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9"/>
        <w:gridCol w:w="1077"/>
        <w:gridCol w:w="1701"/>
        <w:gridCol w:w="2779"/>
      </w:tblGrid>
      <w:tr w:rsidR="00187E78">
        <w:trPr>
          <w:trHeight w:hRule="exact" w:val="1191"/>
        </w:trPr>
        <w:tc>
          <w:tcPr>
            <w:tcW w:w="3968" w:type="dxa"/>
            <w:vAlign w:val="center"/>
          </w:tcPr>
          <w:p w:rsidR="00187E78" w:rsidRDefault="00187E78">
            <w:pPr>
              <w:pStyle w:val="IVBEAnschrift"/>
            </w:pPr>
          </w:p>
        </w:tc>
        <w:tc>
          <w:tcPr>
            <w:tcW w:w="1077" w:type="dxa"/>
            <w:vAlign w:val="center"/>
          </w:tcPr>
          <w:p w:rsidR="00187E78" w:rsidRDefault="00187E78">
            <w:pPr>
              <w:pStyle w:val="IVBEAnschrift"/>
            </w:pPr>
          </w:p>
        </w:tc>
        <w:tc>
          <w:tcPr>
            <w:tcW w:w="1701" w:type="dxa"/>
            <w:vAlign w:val="center"/>
          </w:tcPr>
          <w:p w:rsidR="00187E78" w:rsidRDefault="00187E78">
            <w:pPr>
              <w:pStyle w:val="IVBEAnschrift"/>
            </w:pPr>
          </w:p>
        </w:tc>
        <w:tc>
          <w:tcPr>
            <w:tcW w:w="2779" w:type="dxa"/>
            <w:vAlign w:val="center"/>
          </w:tcPr>
          <w:p w:rsidR="00187E78" w:rsidRDefault="00187E78">
            <w:pPr>
              <w:pStyle w:val="IVBEAnschrift"/>
            </w:pPr>
          </w:p>
        </w:tc>
      </w:tr>
      <w:tr w:rsidR="00187E78">
        <w:trPr>
          <w:trHeight w:hRule="exact" w:val="227"/>
        </w:trPr>
        <w:tc>
          <w:tcPr>
            <w:tcW w:w="3968" w:type="dxa"/>
            <w:tcBorders>
              <w:bottom w:val="single" w:sz="4" w:space="0" w:color="auto"/>
            </w:tcBorders>
            <w:vAlign w:val="center"/>
          </w:tcPr>
          <w:p w:rsidR="00187E78" w:rsidRDefault="00187E78">
            <w:pPr>
              <w:pStyle w:val="IVBETextklein"/>
            </w:pPr>
          </w:p>
        </w:tc>
        <w:tc>
          <w:tcPr>
            <w:tcW w:w="1077" w:type="dxa"/>
            <w:vMerge w:val="restart"/>
            <w:vAlign w:val="center"/>
          </w:tcPr>
          <w:p w:rsidR="00187E78" w:rsidRDefault="00187E78">
            <w:pPr>
              <w:pStyle w:val="IVBETextklein"/>
            </w:pPr>
          </w:p>
        </w:tc>
        <w:tc>
          <w:tcPr>
            <w:tcW w:w="1701" w:type="dxa"/>
            <w:vMerge w:val="restart"/>
            <w:vAlign w:val="center"/>
          </w:tcPr>
          <w:p w:rsidR="00187E78" w:rsidRDefault="00187E78">
            <w:pPr>
              <w:pStyle w:val="IVBETextklein"/>
            </w:pPr>
          </w:p>
        </w:tc>
        <w:tc>
          <w:tcPr>
            <w:tcW w:w="2779" w:type="dxa"/>
            <w:vMerge w:val="restart"/>
            <w:vAlign w:val="center"/>
          </w:tcPr>
          <w:p w:rsidR="00187E78" w:rsidRDefault="00187E78">
            <w:pPr>
              <w:pStyle w:val="IVBETextklein"/>
            </w:pPr>
          </w:p>
        </w:tc>
      </w:tr>
      <w:tr w:rsidR="00187E78">
        <w:trPr>
          <w:trHeight w:hRule="exact" w:val="227"/>
        </w:trPr>
        <w:tc>
          <w:tcPr>
            <w:tcW w:w="3968" w:type="dxa"/>
            <w:tcBorders>
              <w:top w:val="single" w:sz="4" w:space="0" w:color="auto"/>
            </w:tcBorders>
          </w:tcPr>
          <w:p w:rsidR="00187E78" w:rsidRDefault="00187E78">
            <w:pPr>
              <w:pStyle w:val="IVBETextklein"/>
            </w:pPr>
          </w:p>
        </w:tc>
        <w:tc>
          <w:tcPr>
            <w:tcW w:w="1077" w:type="dxa"/>
            <w:vMerge/>
          </w:tcPr>
          <w:p w:rsidR="00187E78" w:rsidRDefault="00187E78">
            <w:pPr>
              <w:pStyle w:val="IVBETextklein"/>
            </w:pPr>
          </w:p>
        </w:tc>
        <w:tc>
          <w:tcPr>
            <w:tcW w:w="1701" w:type="dxa"/>
            <w:vMerge/>
            <w:vAlign w:val="center"/>
          </w:tcPr>
          <w:p w:rsidR="00187E78" w:rsidRDefault="00187E78">
            <w:pPr>
              <w:pStyle w:val="IVBETextklein"/>
            </w:pPr>
          </w:p>
        </w:tc>
        <w:tc>
          <w:tcPr>
            <w:tcW w:w="2779" w:type="dxa"/>
            <w:vMerge/>
            <w:vAlign w:val="center"/>
          </w:tcPr>
          <w:p w:rsidR="00187E78" w:rsidRDefault="00187E78">
            <w:pPr>
              <w:pStyle w:val="IVBETextklein"/>
            </w:pPr>
          </w:p>
        </w:tc>
      </w:tr>
      <w:tr w:rsidR="00187E78">
        <w:trPr>
          <w:trHeight w:hRule="exact" w:val="227"/>
        </w:trPr>
        <w:tc>
          <w:tcPr>
            <w:tcW w:w="3968" w:type="dxa"/>
            <w:vMerge w:val="restart"/>
          </w:tcPr>
          <w:p w:rsidR="00187E78" w:rsidRDefault="003D1B49">
            <w:pPr>
              <w:pStyle w:val="IVBEAnschrift"/>
              <w:rPr>
                <w:lang w:val="fr-CH"/>
              </w:rPr>
            </w:pPr>
            <w:bookmarkStart w:id="0" w:name="empfaenger"/>
            <w:bookmarkEnd w:id="0"/>
            <w:r>
              <w:rPr>
                <w:lang w:val="fr-CH"/>
              </w:rPr>
              <w:t>Office AI Canton de Berne</w:t>
            </w:r>
          </w:p>
          <w:p w:rsidR="00187E78" w:rsidRDefault="003D1B49">
            <w:pPr>
              <w:pStyle w:val="IVBEAnschrift"/>
              <w:rPr>
                <w:lang w:val="fr-CH"/>
              </w:rPr>
            </w:pPr>
            <w:r>
              <w:rPr>
                <w:lang w:val="fr-CH"/>
              </w:rPr>
              <w:t>Secteur prestations en nature (MOR)</w:t>
            </w:r>
          </w:p>
          <w:p w:rsidR="00187E78" w:rsidRDefault="003D1B49">
            <w:pPr>
              <w:pStyle w:val="IVBEAnschrift"/>
            </w:pPr>
            <w:r>
              <w:t>Case postale</w:t>
            </w:r>
          </w:p>
          <w:p w:rsidR="00187E78" w:rsidRDefault="003D1B49">
            <w:pPr>
              <w:pStyle w:val="IVBEAnschrift"/>
            </w:pPr>
            <w:r>
              <w:t>3001 Berne</w:t>
            </w:r>
          </w:p>
        </w:tc>
        <w:tc>
          <w:tcPr>
            <w:tcW w:w="1077" w:type="dxa"/>
            <w:vMerge/>
          </w:tcPr>
          <w:p w:rsidR="00187E78" w:rsidRDefault="00187E78">
            <w:pPr>
              <w:pStyle w:val="IVBETextklein"/>
            </w:pPr>
          </w:p>
        </w:tc>
        <w:tc>
          <w:tcPr>
            <w:tcW w:w="1701" w:type="dxa"/>
            <w:vAlign w:val="center"/>
          </w:tcPr>
          <w:p w:rsidR="00187E78" w:rsidRDefault="00187E78">
            <w:pPr>
              <w:pStyle w:val="IVBETextklein"/>
            </w:pPr>
          </w:p>
        </w:tc>
        <w:tc>
          <w:tcPr>
            <w:tcW w:w="2779" w:type="dxa"/>
            <w:vAlign w:val="center"/>
          </w:tcPr>
          <w:p w:rsidR="00187E78" w:rsidRDefault="00187E78">
            <w:pPr>
              <w:pStyle w:val="IVBETextklein"/>
            </w:pPr>
            <w:bookmarkStart w:id="1" w:name="vernr"/>
            <w:bookmarkEnd w:id="1"/>
          </w:p>
        </w:tc>
      </w:tr>
      <w:tr w:rsidR="00187E78">
        <w:trPr>
          <w:trHeight w:hRule="exact" w:val="227"/>
        </w:trPr>
        <w:tc>
          <w:tcPr>
            <w:tcW w:w="3968" w:type="dxa"/>
            <w:vMerge/>
          </w:tcPr>
          <w:p w:rsidR="00187E78" w:rsidRDefault="00187E78"/>
        </w:tc>
        <w:tc>
          <w:tcPr>
            <w:tcW w:w="1077" w:type="dxa"/>
            <w:vMerge/>
          </w:tcPr>
          <w:p w:rsidR="00187E78" w:rsidRDefault="00187E78">
            <w:pPr>
              <w:pStyle w:val="IVBETextklein"/>
            </w:pPr>
          </w:p>
        </w:tc>
        <w:tc>
          <w:tcPr>
            <w:tcW w:w="1701" w:type="dxa"/>
            <w:vAlign w:val="center"/>
          </w:tcPr>
          <w:p w:rsidR="00187E78" w:rsidRDefault="00187E78">
            <w:pPr>
              <w:pStyle w:val="IVBETextklein"/>
            </w:pPr>
          </w:p>
        </w:tc>
        <w:tc>
          <w:tcPr>
            <w:tcW w:w="2779" w:type="dxa"/>
            <w:vAlign w:val="center"/>
          </w:tcPr>
          <w:p w:rsidR="00187E78" w:rsidRDefault="00187E78">
            <w:pPr>
              <w:pStyle w:val="IVBETextklein"/>
            </w:pPr>
            <w:bookmarkStart w:id="2" w:name="user1"/>
            <w:bookmarkEnd w:id="2"/>
          </w:p>
        </w:tc>
      </w:tr>
      <w:tr w:rsidR="00187E78">
        <w:trPr>
          <w:trHeight w:hRule="exact" w:val="227"/>
        </w:trPr>
        <w:tc>
          <w:tcPr>
            <w:tcW w:w="3968" w:type="dxa"/>
            <w:vMerge/>
          </w:tcPr>
          <w:p w:rsidR="00187E78" w:rsidRDefault="00187E78"/>
        </w:tc>
        <w:tc>
          <w:tcPr>
            <w:tcW w:w="1077" w:type="dxa"/>
            <w:vMerge/>
          </w:tcPr>
          <w:p w:rsidR="00187E78" w:rsidRDefault="00187E78">
            <w:pPr>
              <w:pStyle w:val="IVBETextklein"/>
            </w:pPr>
          </w:p>
        </w:tc>
        <w:tc>
          <w:tcPr>
            <w:tcW w:w="1701" w:type="dxa"/>
            <w:vAlign w:val="center"/>
          </w:tcPr>
          <w:p w:rsidR="00187E78" w:rsidRDefault="00187E78">
            <w:pPr>
              <w:pStyle w:val="IVBETextklein"/>
            </w:pPr>
          </w:p>
        </w:tc>
        <w:tc>
          <w:tcPr>
            <w:tcW w:w="2779" w:type="dxa"/>
            <w:vAlign w:val="center"/>
          </w:tcPr>
          <w:p w:rsidR="00187E78" w:rsidRDefault="00187E78">
            <w:pPr>
              <w:pStyle w:val="IVBETextklein"/>
            </w:pPr>
            <w:bookmarkStart w:id="3" w:name="telnr"/>
            <w:bookmarkEnd w:id="3"/>
          </w:p>
        </w:tc>
      </w:tr>
      <w:tr w:rsidR="00187E78">
        <w:trPr>
          <w:trHeight w:hRule="exact" w:val="227"/>
        </w:trPr>
        <w:tc>
          <w:tcPr>
            <w:tcW w:w="3968" w:type="dxa"/>
            <w:vMerge/>
          </w:tcPr>
          <w:p w:rsidR="00187E78" w:rsidRDefault="00187E78"/>
        </w:tc>
        <w:tc>
          <w:tcPr>
            <w:tcW w:w="1077" w:type="dxa"/>
            <w:vMerge/>
          </w:tcPr>
          <w:p w:rsidR="00187E78" w:rsidRDefault="00187E78">
            <w:pPr>
              <w:pStyle w:val="IVBETextklein"/>
            </w:pPr>
          </w:p>
        </w:tc>
        <w:tc>
          <w:tcPr>
            <w:tcW w:w="1701" w:type="dxa"/>
            <w:vAlign w:val="center"/>
          </w:tcPr>
          <w:p w:rsidR="00187E78" w:rsidRDefault="00187E78">
            <w:pPr>
              <w:pStyle w:val="IVBETextklein"/>
            </w:pPr>
          </w:p>
        </w:tc>
        <w:tc>
          <w:tcPr>
            <w:tcW w:w="2779" w:type="dxa"/>
            <w:vAlign w:val="center"/>
          </w:tcPr>
          <w:p w:rsidR="00187E78" w:rsidRDefault="00187E78">
            <w:pPr>
              <w:pStyle w:val="IVBETextklein"/>
            </w:pPr>
            <w:bookmarkStart w:id="4" w:name="datum"/>
            <w:bookmarkEnd w:id="4"/>
          </w:p>
        </w:tc>
      </w:tr>
      <w:tr w:rsidR="00187E78">
        <w:trPr>
          <w:trHeight w:hRule="exact" w:val="227"/>
        </w:trPr>
        <w:tc>
          <w:tcPr>
            <w:tcW w:w="3968" w:type="dxa"/>
            <w:vMerge/>
          </w:tcPr>
          <w:p w:rsidR="00187E78" w:rsidRDefault="00187E78"/>
        </w:tc>
        <w:tc>
          <w:tcPr>
            <w:tcW w:w="1077" w:type="dxa"/>
            <w:vMerge/>
          </w:tcPr>
          <w:p w:rsidR="00187E78" w:rsidRDefault="00187E78">
            <w:pPr>
              <w:pStyle w:val="IVBETextklein"/>
            </w:pPr>
          </w:p>
        </w:tc>
        <w:tc>
          <w:tcPr>
            <w:tcW w:w="1701" w:type="dxa"/>
            <w:vAlign w:val="center"/>
          </w:tcPr>
          <w:p w:rsidR="00187E78" w:rsidRDefault="00187E78">
            <w:pPr>
              <w:pStyle w:val="IVBETextklein"/>
            </w:pPr>
          </w:p>
        </w:tc>
        <w:tc>
          <w:tcPr>
            <w:tcW w:w="2779" w:type="dxa"/>
            <w:vAlign w:val="center"/>
          </w:tcPr>
          <w:p w:rsidR="00187E78" w:rsidRDefault="00187E78">
            <w:pPr>
              <w:pStyle w:val="IVBETextklein"/>
            </w:pPr>
          </w:p>
        </w:tc>
      </w:tr>
      <w:tr w:rsidR="00187E78">
        <w:trPr>
          <w:trHeight w:val="567"/>
        </w:trPr>
        <w:tc>
          <w:tcPr>
            <w:tcW w:w="3968" w:type="dxa"/>
            <w:vMerge/>
          </w:tcPr>
          <w:p w:rsidR="00187E78" w:rsidRDefault="00187E78"/>
        </w:tc>
        <w:tc>
          <w:tcPr>
            <w:tcW w:w="1077" w:type="dxa"/>
            <w:vMerge/>
          </w:tcPr>
          <w:p w:rsidR="00187E78" w:rsidRDefault="00187E78">
            <w:pPr>
              <w:pStyle w:val="IVBETextklein"/>
            </w:pPr>
          </w:p>
        </w:tc>
        <w:tc>
          <w:tcPr>
            <w:tcW w:w="1701" w:type="dxa"/>
            <w:vAlign w:val="center"/>
          </w:tcPr>
          <w:p w:rsidR="00187E78" w:rsidRDefault="00187E78">
            <w:pPr>
              <w:pStyle w:val="IVBETextklein"/>
            </w:pPr>
          </w:p>
        </w:tc>
        <w:tc>
          <w:tcPr>
            <w:tcW w:w="2779" w:type="dxa"/>
            <w:vAlign w:val="center"/>
          </w:tcPr>
          <w:p w:rsidR="00187E78" w:rsidRDefault="00187E78">
            <w:pPr>
              <w:pStyle w:val="IVBETextklein"/>
            </w:pPr>
          </w:p>
        </w:tc>
      </w:tr>
      <w:tr w:rsidR="00187E78">
        <w:trPr>
          <w:trHeight w:hRule="exact" w:val="851"/>
        </w:trPr>
        <w:tc>
          <w:tcPr>
            <w:tcW w:w="3968" w:type="dxa"/>
          </w:tcPr>
          <w:p w:rsidR="00187E78" w:rsidRDefault="00187E78">
            <w:pPr>
              <w:pStyle w:val="IVBETextklein"/>
            </w:pPr>
          </w:p>
        </w:tc>
        <w:tc>
          <w:tcPr>
            <w:tcW w:w="1077" w:type="dxa"/>
          </w:tcPr>
          <w:p w:rsidR="00187E78" w:rsidRDefault="00187E78">
            <w:pPr>
              <w:pStyle w:val="IVBETextklein"/>
            </w:pPr>
          </w:p>
        </w:tc>
        <w:tc>
          <w:tcPr>
            <w:tcW w:w="1701" w:type="dxa"/>
          </w:tcPr>
          <w:p w:rsidR="00187E78" w:rsidRDefault="00187E78">
            <w:pPr>
              <w:pStyle w:val="IVBETextklein"/>
            </w:pPr>
          </w:p>
        </w:tc>
        <w:tc>
          <w:tcPr>
            <w:tcW w:w="2779" w:type="dxa"/>
          </w:tcPr>
          <w:p w:rsidR="00187E78" w:rsidRDefault="00187E78">
            <w:pPr>
              <w:pStyle w:val="IVBETextklein"/>
            </w:pPr>
          </w:p>
        </w:tc>
      </w:tr>
    </w:tbl>
    <w:p w:rsidR="00187E78" w:rsidRDefault="003D1B49">
      <w:pPr>
        <w:pStyle w:val="IVBEBetreff"/>
        <w:rPr>
          <w:lang w:val="fr-CH"/>
        </w:rPr>
      </w:pPr>
      <w:bookmarkStart w:id="5" w:name="betreff"/>
      <w:bookmarkEnd w:id="5"/>
      <w:r>
        <w:rPr>
          <w:lang w:val="fr-CH"/>
        </w:rPr>
        <w:t>Demande d’indemnité en cas d’augmentation des cotisations</w:t>
      </w:r>
    </w:p>
    <w:p w:rsidR="00187E78" w:rsidRPr="00025933" w:rsidRDefault="003D1B49">
      <w:pPr>
        <w:pStyle w:val="IVBETextNormal"/>
        <w:rPr>
          <w:lang w:val="fr-CH"/>
        </w:rPr>
      </w:pPr>
      <w:bookmarkStart w:id="6" w:name="anrede"/>
      <w:bookmarkStart w:id="7" w:name="anredename"/>
      <w:bookmarkEnd w:id="6"/>
      <w:bookmarkEnd w:id="7"/>
      <w:r w:rsidRPr="00025933">
        <w:rPr>
          <w:lang w:val="fr-CH"/>
        </w:rPr>
        <w:t>Mesdames, Messieurs</w:t>
      </w:r>
    </w:p>
    <w:p w:rsidR="00187E78" w:rsidRPr="00025933" w:rsidRDefault="003D1B49">
      <w:pPr>
        <w:pStyle w:val="IVBETextNormal"/>
        <w:rPr>
          <w:lang w:val="fr-CH"/>
        </w:rPr>
      </w:pPr>
      <w:r w:rsidRPr="00025933">
        <w:rPr>
          <w:lang w:val="fr-CH"/>
        </w:rPr>
        <w:t>Par la présente nous demandons une indemnité en cas d‘</w:t>
      </w:r>
      <w:r>
        <w:rPr>
          <w:lang w:val="fr-CH"/>
        </w:rPr>
        <w:t>augmentation des cotisations pour les jours d’absence de la personne assurée que vous nous avez transmis (première demande possible au plus tôt une année après le début du contrat de travail).</w:t>
      </w:r>
    </w:p>
    <w:tbl>
      <w:tblPr>
        <w:tblStyle w:val="Tabellenraster"/>
        <w:tblW w:w="0" w:type="auto"/>
        <w:tblCellMar>
          <w:top w:w="57" w:type="dxa"/>
          <w:bottom w:w="57" w:type="dxa"/>
        </w:tblCellMar>
        <w:tblLook w:val="04A0" w:firstRow="1" w:lastRow="0" w:firstColumn="1" w:lastColumn="0" w:noHBand="0" w:noVBand="1"/>
      </w:tblPr>
      <w:tblGrid>
        <w:gridCol w:w="3327"/>
        <w:gridCol w:w="6245"/>
      </w:tblGrid>
      <w:tr w:rsidR="00187E78">
        <w:tc>
          <w:tcPr>
            <w:tcW w:w="3369" w:type="dxa"/>
          </w:tcPr>
          <w:p w:rsidR="00187E78" w:rsidRDefault="003D1B49">
            <w:pPr>
              <w:pStyle w:val="IVBETextNormal"/>
              <w:rPr>
                <w:lang w:val="fr-CH"/>
              </w:rPr>
            </w:pPr>
            <w:r>
              <w:rPr>
                <w:b/>
                <w:lang w:val="fr-CH"/>
              </w:rPr>
              <w:t>Demandeur</w:t>
            </w:r>
            <w:r>
              <w:rPr>
                <w:b/>
                <w:lang w:val="fr-CH"/>
              </w:rPr>
              <w:br/>
            </w:r>
            <w:r>
              <w:rPr>
                <w:lang w:val="fr-CH"/>
              </w:rPr>
              <w:t>Nom de l’entreprise, adresse, lieu</w:t>
            </w:r>
          </w:p>
        </w:tc>
        <w:tc>
          <w:tcPr>
            <w:tcW w:w="6353" w:type="dxa"/>
          </w:tcPr>
          <w:p w:rsidR="00187E78" w:rsidRDefault="003D1B49">
            <w:pPr>
              <w:pStyle w:val="IVBETextNormal"/>
            </w:pPr>
            <w:r>
              <w:fldChar w:fldCharType="begin">
                <w:ffData>
                  <w:name w:val="Text10"/>
                  <w:enabled/>
                  <w:calcOnExit w:val="0"/>
                  <w:textInput/>
                </w:ffData>
              </w:fldChar>
            </w:r>
            <w:bookmarkStart w:id="8" w:name="Text10"/>
            <w:r>
              <w:instrText xml:space="preserve"> FORMTEXT </w:instrText>
            </w:r>
            <w:r>
              <w:fldChar w:fldCharType="separate"/>
            </w:r>
            <w:bookmarkStart w:id="9" w:name="_GoBack"/>
            <w:bookmarkEnd w:id="9"/>
            <w:r>
              <w:rPr>
                <w:noProof/>
              </w:rPr>
              <w:t> </w:t>
            </w:r>
            <w:r>
              <w:rPr>
                <w:noProof/>
              </w:rPr>
              <w:t> </w:t>
            </w:r>
            <w:r>
              <w:rPr>
                <w:noProof/>
              </w:rPr>
              <w:t> </w:t>
            </w:r>
            <w:r>
              <w:rPr>
                <w:noProof/>
              </w:rPr>
              <w:t> </w:t>
            </w:r>
            <w:r>
              <w:rPr>
                <w:noProof/>
              </w:rPr>
              <w:t> </w:t>
            </w:r>
            <w:r>
              <w:fldChar w:fldCharType="end"/>
            </w:r>
            <w:bookmarkEnd w:id="8"/>
          </w:p>
          <w:p w:rsidR="00187E78" w:rsidRDefault="00187E78">
            <w:pPr>
              <w:pStyle w:val="IVBETextNormal"/>
            </w:pPr>
          </w:p>
          <w:p w:rsidR="00187E78" w:rsidRDefault="00187E78">
            <w:pPr>
              <w:pStyle w:val="IVBETextNormal"/>
            </w:pPr>
          </w:p>
        </w:tc>
      </w:tr>
      <w:tr w:rsidR="00187E78">
        <w:tc>
          <w:tcPr>
            <w:tcW w:w="3369" w:type="dxa"/>
          </w:tcPr>
          <w:p w:rsidR="00187E78" w:rsidRDefault="003D1B49">
            <w:pPr>
              <w:pStyle w:val="IVBETextNormal"/>
              <w:rPr>
                <w:lang w:val="fr-CH"/>
              </w:rPr>
            </w:pPr>
            <w:r>
              <w:rPr>
                <w:lang w:val="fr-CH"/>
              </w:rPr>
              <w:t>IBAN banque ou poste pour le paiement</w:t>
            </w:r>
          </w:p>
        </w:tc>
        <w:tc>
          <w:tcPr>
            <w:tcW w:w="6353" w:type="dxa"/>
          </w:tcPr>
          <w:p w:rsidR="00187E78" w:rsidRDefault="003D1B49">
            <w:pPr>
              <w:pStyle w:val="IVBETextNormal"/>
            </w:pPr>
            <w:r>
              <w:t>CH</w:t>
            </w: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87E78">
        <w:tc>
          <w:tcPr>
            <w:tcW w:w="3369" w:type="dxa"/>
          </w:tcPr>
          <w:p w:rsidR="00187E78" w:rsidRDefault="003D1B49">
            <w:pPr>
              <w:pStyle w:val="IVBETextNormal"/>
            </w:pPr>
            <w:r>
              <w:t>Date de demande</w:t>
            </w:r>
          </w:p>
        </w:tc>
        <w:tc>
          <w:tcPr>
            <w:tcW w:w="6353" w:type="dxa"/>
          </w:tcPr>
          <w:p w:rsidR="00187E78" w:rsidRDefault="003D1B49">
            <w:pPr>
              <w:pStyle w:val="IVBETextNormal"/>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187E78" w:rsidRDefault="00187E78">
      <w:pPr>
        <w:pStyle w:val="IVBETextNormal"/>
      </w:pPr>
    </w:p>
    <w:tbl>
      <w:tblPr>
        <w:tblStyle w:val="Tabellenraster"/>
        <w:tblW w:w="0" w:type="auto"/>
        <w:tblCellMar>
          <w:top w:w="57" w:type="dxa"/>
        </w:tblCellMar>
        <w:tblLook w:val="04A0" w:firstRow="1" w:lastRow="0" w:firstColumn="1" w:lastColumn="0" w:noHBand="0" w:noVBand="1"/>
      </w:tblPr>
      <w:tblGrid>
        <w:gridCol w:w="3327"/>
        <w:gridCol w:w="6245"/>
      </w:tblGrid>
      <w:tr w:rsidR="00187E78">
        <w:tc>
          <w:tcPr>
            <w:tcW w:w="3369" w:type="dxa"/>
          </w:tcPr>
          <w:p w:rsidR="00187E78" w:rsidRDefault="003D1B49">
            <w:pPr>
              <w:pStyle w:val="IVBETextNormal"/>
              <w:rPr>
                <w:lang w:val="fr-CH"/>
              </w:rPr>
            </w:pPr>
            <w:r>
              <w:rPr>
                <w:b/>
                <w:lang w:val="fr-CH"/>
              </w:rPr>
              <w:t>L’employé/e</w:t>
            </w:r>
            <w:r>
              <w:rPr>
                <w:lang w:val="fr-CH"/>
              </w:rPr>
              <w:br/>
              <w:t>nom, prénom, rue, NPA, localité</w:t>
            </w:r>
          </w:p>
        </w:tc>
        <w:tc>
          <w:tcPr>
            <w:tcW w:w="6353" w:type="dxa"/>
          </w:tcPr>
          <w:p w:rsidR="00187E78" w:rsidRDefault="003D1B49">
            <w:pPr>
              <w:pStyle w:val="IVBETextNormal"/>
            </w:pPr>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187E78" w:rsidRDefault="00187E78">
            <w:pPr>
              <w:pStyle w:val="IVBETextNormal"/>
            </w:pPr>
          </w:p>
          <w:p w:rsidR="00187E78" w:rsidRDefault="00187E78">
            <w:pPr>
              <w:pStyle w:val="IVBETextNormal"/>
            </w:pPr>
          </w:p>
        </w:tc>
      </w:tr>
      <w:tr w:rsidR="00187E78">
        <w:tc>
          <w:tcPr>
            <w:tcW w:w="3369" w:type="dxa"/>
          </w:tcPr>
          <w:p w:rsidR="00187E78" w:rsidRDefault="003D1B49">
            <w:pPr>
              <w:pStyle w:val="IVBETextNormal"/>
            </w:pPr>
            <w:r>
              <w:t>N</w:t>
            </w:r>
            <w:r>
              <w:rPr>
                <w:vertAlign w:val="superscript"/>
              </w:rPr>
              <w:t>o</w:t>
            </w:r>
            <w:r>
              <w:t xml:space="preserve"> d’assuré </w:t>
            </w:r>
          </w:p>
        </w:tc>
        <w:tc>
          <w:tcPr>
            <w:tcW w:w="6353" w:type="dxa"/>
          </w:tcPr>
          <w:p w:rsidR="00187E78" w:rsidRDefault="003D1B49">
            <w:pPr>
              <w:pStyle w:val="IVBETextNormal"/>
            </w:pPr>
            <w:r>
              <w:t>756.</w:t>
            </w:r>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187E78" w:rsidRDefault="00187E78">
      <w:pPr>
        <w:pStyle w:val="IVBETextNormal"/>
        <w:rPr>
          <w:lang w:val="de-DE"/>
        </w:rPr>
      </w:pPr>
    </w:p>
    <w:tbl>
      <w:tblPr>
        <w:tblStyle w:val="Tabellenraster"/>
        <w:tblW w:w="0" w:type="auto"/>
        <w:tblCellMar>
          <w:top w:w="57" w:type="dxa"/>
          <w:bottom w:w="57" w:type="dxa"/>
        </w:tblCellMar>
        <w:tblLook w:val="04A0" w:firstRow="1" w:lastRow="0" w:firstColumn="1" w:lastColumn="0" w:noHBand="0" w:noVBand="1"/>
      </w:tblPr>
      <w:tblGrid>
        <w:gridCol w:w="3324"/>
        <w:gridCol w:w="6248"/>
      </w:tblGrid>
      <w:tr w:rsidR="00187E78">
        <w:tc>
          <w:tcPr>
            <w:tcW w:w="3369" w:type="dxa"/>
          </w:tcPr>
          <w:p w:rsidR="00187E78" w:rsidRDefault="003D1B49">
            <w:pPr>
              <w:pStyle w:val="IVBETextNormal"/>
              <w:rPr>
                <w:b/>
                <w:lang w:val="fr-CH"/>
              </w:rPr>
            </w:pPr>
            <w:r>
              <w:rPr>
                <w:b/>
                <w:lang w:val="fr-CH"/>
              </w:rPr>
              <w:t>Début du contrat de travail</w:t>
            </w:r>
          </w:p>
        </w:tc>
        <w:tc>
          <w:tcPr>
            <w:tcW w:w="6353" w:type="dxa"/>
          </w:tcPr>
          <w:p w:rsidR="00187E78" w:rsidRDefault="003D1B49">
            <w:pPr>
              <w:pStyle w:val="IVBETextNormal"/>
              <w:rPr>
                <w:lang w:val="de-DE"/>
              </w:rPr>
            </w:pPr>
            <w:r>
              <w:rPr>
                <w:lang w:val="de-DE"/>
              </w:rPr>
              <w:fldChar w:fldCharType="begin">
                <w:ffData>
                  <w:name w:val="Text2"/>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lang w:val="de-DE"/>
              </w:rPr>
              <w:t xml:space="preserve"> </w:t>
            </w:r>
            <w:r>
              <w:rPr>
                <w:sz w:val="16"/>
                <w:szCs w:val="16"/>
                <w:lang w:val="de-DE"/>
              </w:rPr>
              <w:t xml:space="preserve">(date) </w:t>
            </w:r>
            <w:r>
              <w:rPr>
                <w:lang w:val="de-DE"/>
              </w:rPr>
              <w:t xml:space="preserve">      </w:t>
            </w:r>
          </w:p>
        </w:tc>
      </w:tr>
      <w:tr w:rsidR="00187E78" w:rsidRPr="009E1884">
        <w:tc>
          <w:tcPr>
            <w:tcW w:w="3369" w:type="dxa"/>
          </w:tcPr>
          <w:p w:rsidR="00187E78" w:rsidRDefault="003D1B49">
            <w:pPr>
              <w:pStyle w:val="IVBETextNormal"/>
              <w:rPr>
                <w:lang w:val="fr-CH"/>
              </w:rPr>
            </w:pPr>
            <w:r>
              <w:rPr>
                <w:lang w:val="fr-CH"/>
              </w:rPr>
              <w:t>Contrat de travail existe encore</w:t>
            </w:r>
          </w:p>
        </w:tc>
        <w:tc>
          <w:tcPr>
            <w:tcW w:w="6353" w:type="dxa"/>
          </w:tcPr>
          <w:p w:rsidR="00187E78" w:rsidRDefault="003D1B49">
            <w:pPr>
              <w:pStyle w:val="IVBETextNormal"/>
              <w:rPr>
                <w:lang w:val="fr-CH"/>
              </w:rPr>
            </w:pPr>
            <w:r>
              <w:rPr>
                <w:lang w:val="de-DE"/>
              </w:rPr>
              <w:fldChar w:fldCharType="begin">
                <w:ffData>
                  <w:name w:val="Kontrollkästchen3"/>
                  <w:enabled/>
                  <w:calcOnExit w:val="0"/>
                  <w:checkBox>
                    <w:sizeAuto/>
                    <w:default w:val="0"/>
                  </w:checkBox>
                </w:ffData>
              </w:fldChar>
            </w:r>
            <w:bookmarkStart w:id="14" w:name="Kontrollkästchen3"/>
            <w:r>
              <w:rPr>
                <w:lang w:val="fr-CH"/>
              </w:rPr>
              <w:instrText xml:space="preserve"> FORMCHECKBOX </w:instrText>
            </w:r>
            <w:r w:rsidR="009E1884">
              <w:rPr>
                <w:lang w:val="de-DE"/>
              </w:rPr>
            </w:r>
            <w:r w:rsidR="009E1884">
              <w:rPr>
                <w:lang w:val="de-DE"/>
              </w:rPr>
              <w:fldChar w:fldCharType="separate"/>
            </w:r>
            <w:r>
              <w:rPr>
                <w:lang w:val="de-DE"/>
              </w:rPr>
              <w:fldChar w:fldCharType="end"/>
            </w:r>
            <w:bookmarkEnd w:id="14"/>
            <w:r>
              <w:rPr>
                <w:lang w:val="fr-CH"/>
              </w:rPr>
              <w:t xml:space="preserve"> oui     </w:t>
            </w:r>
            <w:r>
              <w:rPr>
                <w:lang w:val="de-DE"/>
              </w:rPr>
              <w:fldChar w:fldCharType="begin">
                <w:ffData>
                  <w:name w:val="Kontrollkästchen4"/>
                  <w:enabled/>
                  <w:calcOnExit w:val="0"/>
                  <w:checkBox>
                    <w:sizeAuto/>
                    <w:default w:val="0"/>
                  </w:checkBox>
                </w:ffData>
              </w:fldChar>
            </w:r>
            <w:bookmarkStart w:id="15" w:name="Kontrollkästchen4"/>
            <w:r>
              <w:rPr>
                <w:lang w:val="fr-CH"/>
              </w:rPr>
              <w:instrText xml:space="preserve"> FORMCHECKBOX </w:instrText>
            </w:r>
            <w:r w:rsidR="009E1884">
              <w:rPr>
                <w:lang w:val="de-DE"/>
              </w:rPr>
            </w:r>
            <w:r w:rsidR="009E1884">
              <w:rPr>
                <w:lang w:val="de-DE"/>
              </w:rPr>
              <w:fldChar w:fldCharType="separate"/>
            </w:r>
            <w:r>
              <w:rPr>
                <w:lang w:val="de-DE"/>
              </w:rPr>
              <w:fldChar w:fldCharType="end"/>
            </w:r>
            <w:bookmarkEnd w:id="15"/>
            <w:r>
              <w:rPr>
                <w:lang w:val="fr-CH"/>
              </w:rPr>
              <w:t xml:space="preserve"> non, le contrat a été résilié le  </w:t>
            </w:r>
            <w:r>
              <w:rPr>
                <w:lang w:val="de-DE"/>
              </w:rPr>
              <w:fldChar w:fldCharType="begin">
                <w:ffData>
                  <w:name w:val="Text5"/>
                  <w:enabled/>
                  <w:calcOnExit w:val="0"/>
                  <w:textInput/>
                </w:ffData>
              </w:fldChar>
            </w:r>
            <w:r>
              <w:rPr>
                <w:lang w:val="fr-CH"/>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lang w:val="fr-CH"/>
              </w:rPr>
              <w:t xml:space="preserve"> </w:t>
            </w:r>
            <w:r>
              <w:rPr>
                <w:sz w:val="16"/>
                <w:szCs w:val="16"/>
                <w:lang w:val="fr-CH"/>
              </w:rPr>
              <w:t>(date)</w:t>
            </w:r>
          </w:p>
        </w:tc>
      </w:tr>
      <w:tr w:rsidR="00187E78">
        <w:tc>
          <w:tcPr>
            <w:tcW w:w="3369" w:type="dxa"/>
          </w:tcPr>
          <w:p w:rsidR="00187E78" w:rsidRDefault="003D1B49">
            <w:pPr>
              <w:pStyle w:val="IVBETextNormal"/>
              <w:spacing w:line="240" w:lineRule="atLeast"/>
              <w:rPr>
                <w:lang w:val="fr-CH"/>
              </w:rPr>
            </w:pPr>
            <w:r>
              <w:rPr>
                <w:lang w:val="fr-CH"/>
              </w:rPr>
              <w:t xml:space="preserve">Jours d‘absence </w:t>
            </w:r>
            <w:r>
              <w:rPr>
                <w:sz w:val="16"/>
                <w:szCs w:val="16"/>
                <w:lang w:val="fr-CH"/>
              </w:rPr>
              <w:t>(joindre un certificat médical)</w:t>
            </w:r>
          </w:p>
        </w:tc>
        <w:tc>
          <w:tcPr>
            <w:tcW w:w="6353" w:type="dxa"/>
          </w:tcPr>
          <w:p w:rsidR="00187E78" w:rsidRDefault="003D1B49">
            <w:pPr>
              <w:pStyle w:val="IVBETextNormal"/>
              <w:rPr>
                <w:lang w:val="de-DE"/>
              </w:rPr>
            </w:pPr>
            <w:r>
              <w:rPr>
                <w:lang w:val="de-DE"/>
              </w:rPr>
              <w:t xml:space="preserve">du  </w:t>
            </w:r>
            <w:r>
              <w:rPr>
                <w:lang w:val="de-DE"/>
              </w:rPr>
              <w:fldChar w:fldCharType="begin">
                <w:ffData>
                  <w:name w:val="Text3"/>
                  <w:enabled/>
                  <w:calcOnExit w:val="0"/>
                  <w:textInput/>
                </w:ffData>
              </w:fldChar>
            </w:r>
            <w:bookmarkStart w:id="16" w:name="Text3"/>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6"/>
            <w:r>
              <w:rPr>
                <w:lang w:val="de-DE"/>
              </w:rPr>
              <w:t xml:space="preserve">   </w:t>
            </w:r>
            <w:r>
              <w:rPr>
                <w:sz w:val="16"/>
                <w:szCs w:val="16"/>
                <w:lang w:val="de-DE"/>
              </w:rPr>
              <w:t>(date)</w:t>
            </w:r>
            <w:r>
              <w:rPr>
                <w:lang w:val="de-DE"/>
              </w:rPr>
              <w:t xml:space="preserve"> au </w:t>
            </w:r>
            <w:r>
              <w:rPr>
                <w:lang w:val="de-DE"/>
              </w:rPr>
              <w:fldChar w:fldCharType="begin">
                <w:ffData>
                  <w:name w:val="Text4"/>
                  <w:enabled/>
                  <w:calcOnExit w:val="0"/>
                  <w:textInput/>
                </w:ffData>
              </w:fldChar>
            </w:r>
            <w:bookmarkStart w:id="17" w:name="Text4"/>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17"/>
            <w:r>
              <w:rPr>
                <w:lang w:val="de-DE"/>
              </w:rPr>
              <w:t xml:space="preserve">   </w:t>
            </w:r>
            <w:r>
              <w:rPr>
                <w:sz w:val="16"/>
                <w:szCs w:val="16"/>
                <w:lang w:val="de-DE"/>
              </w:rPr>
              <w:t xml:space="preserve">(date) </w:t>
            </w:r>
          </w:p>
        </w:tc>
      </w:tr>
      <w:tr w:rsidR="00187E78" w:rsidRPr="009E1884">
        <w:tc>
          <w:tcPr>
            <w:tcW w:w="3369" w:type="dxa"/>
          </w:tcPr>
          <w:p w:rsidR="00187E78" w:rsidRDefault="003D1B49">
            <w:pPr>
              <w:pStyle w:val="IVBETextNormal"/>
              <w:spacing w:line="240" w:lineRule="atLeast"/>
              <w:rPr>
                <w:lang w:val="de-DE"/>
              </w:rPr>
            </w:pPr>
            <w:r>
              <w:rPr>
                <w:lang w:val="de-DE"/>
              </w:rPr>
              <w:t>Taille de l‘entreprise*</w:t>
            </w:r>
          </w:p>
        </w:tc>
        <w:tc>
          <w:tcPr>
            <w:tcW w:w="6353" w:type="dxa"/>
          </w:tcPr>
          <w:p w:rsidR="00187E78" w:rsidRDefault="003D1B49">
            <w:pPr>
              <w:pStyle w:val="IVBETextNormal"/>
              <w:rPr>
                <w:lang w:val="fr-CH"/>
              </w:rPr>
            </w:pPr>
            <w:r>
              <w:rPr>
                <w:lang w:val="de-DE"/>
              </w:rPr>
              <w:fldChar w:fldCharType="begin">
                <w:ffData>
                  <w:name w:val="Kontrollkästchen5"/>
                  <w:enabled/>
                  <w:calcOnExit w:val="0"/>
                  <w:checkBox>
                    <w:sizeAuto/>
                    <w:default w:val="0"/>
                  </w:checkBox>
                </w:ffData>
              </w:fldChar>
            </w:r>
            <w:bookmarkStart w:id="18" w:name="Kontrollkästchen5"/>
            <w:r>
              <w:rPr>
                <w:lang w:val="fr-CH"/>
              </w:rPr>
              <w:instrText xml:space="preserve"> FORMCHECKBOX </w:instrText>
            </w:r>
            <w:r w:rsidR="009E1884">
              <w:rPr>
                <w:lang w:val="de-DE"/>
              </w:rPr>
            </w:r>
            <w:r w:rsidR="009E1884">
              <w:rPr>
                <w:lang w:val="de-DE"/>
              </w:rPr>
              <w:fldChar w:fldCharType="separate"/>
            </w:r>
            <w:r>
              <w:rPr>
                <w:lang w:val="de-DE"/>
              </w:rPr>
              <w:fldChar w:fldCharType="end"/>
            </w:r>
            <w:bookmarkEnd w:id="18"/>
            <w:r>
              <w:rPr>
                <w:lang w:val="fr-CH"/>
              </w:rPr>
              <w:t xml:space="preserve"> jusqu‘à 50 collaborateurs    </w:t>
            </w:r>
            <w:r>
              <w:rPr>
                <w:lang w:val="de-DE"/>
              </w:rPr>
              <w:fldChar w:fldCharType="begin">
                <w:ffData>
                  <w:name w:val="Kontrollkästchen6"/>
                  <w:enabled/>
                  <w:calcOnExit w:val="0"/>
                  <w:checkBox>
                    <w:sizeAuto/>
                    <w:default w:val="0"/>
                  </w:checkBox>
                </w:ffData>
              </w:fldChar>
            </w:r>
            <w:bookmarkStart w:id="19" w:name="Kontrollkästchen6"/>
            <w:r>
              <w:rPr>
                <w:lang w:val="fr-CH"/>
              </w:rPr>
              <w:instrText xml:space="preserve"> FORMCHECKBOX </w:instrText>
            </w:r>
            <w:r w:rsidR="009E1884">
              <w:rPr>
                <w:lang w:val="de-DE"/>
              </w:rPr>
            </w:r>
            <w:r w:rsidR="009E1884">
              <w:rPr>
                <w:lang w:val="de-DE"/>
              </w:rPr>
              <w:fldChar w:fldCharType="separate"/>
            </w:r>
            <w:r>
              <w:rPr>
                <w:lang w:val="de-DE"/>
              </w:rPr>
              <w:fldChar w:fldCharType="end"/>
            </w:r>
            <w:bookmarkEnd w:id="19"/>
            <w:r>
              <w:rPr>
                <w:lang w:val="fr-CH"/>
              </w:rPr>
              <w:t xml:space="preserve"> de plus de 50 collaborateurs</w:t>
            </w:r>
          </w:p>
        </w:tc>
      </w:tr>
    </w:tbl>
    <w:p w:rsidR="00187E78" w:rsidRDefault="003D1B49">
      <w:pPr>
        <w:pStyle w:val="IVBETextNormal"/>
        <w:spacing w:line="200" w:lineRule="exact"/>
        <w:rPr>
          <w:sz w:val="16"/>
          <w:szCs w:val="16"/>
          <w:lang w:val="fr-CH"/>
        </w:rPr>
      </w:pPr>
      <w:r>
        <w:rPr>
          <w:sz w:val="16"/>
          <w:szCs w:val="16"/>
          <w:lang w:val="fr-CH"/>
        </w:rPr>
        <w:t>* Pour les entreprises jusqu‘à 50 collaborateurs, le forfait journalier est de CHF 48.00, pour les entreprises de plus de 50 collaborateurs, le forfait journalier est de CHF 34.00.</w:t>
      </w:r>
    </w:p>
    <w:tbl>
      <w:tblPr>
        <w:tblStyle w:val="Tabellenraster"/>
        <w:tblW w:w="0" w:type="auto"/>
        <w:tblCellMar>
          <w:top w:w="57" w:type="dxa"/>
          <w:bottom w:w="57" w:type="dxa"/>
        </w:tblCellMar>
        <w:tblLook w:val="04A0" w:firstRow="1" w:lastRow="0" w:firstColumn="1" w:lastColumn="0" w:noHBand="0" w:noVBand="1"/>
      </w:tblPr>
      <w:tblGrid>
        <w:gridCol w:w="3188"/>
        <w:gridCol w:w="6384"/>
      </w:tblGrid>
      <w:tr w:rsidR="00187E78">
        <w:tc>
          <w:tcPr>
            <w:tcW w:w="3227" w:type="dxa"/>
          </w:tcPr>
          <w:p w:rsidR="00187E78" w:rsidRDefault="003D1B49">
            <w:pPr>
              <w:pStyle w:val="IVBETextNormal"/>
              <w:rPr>
                <w:lang w:val="de-DE"/>
              </w:rPr>
            </w:pPr>
            <w:r>
              <w:rPr>
                <w:lang w:val="de-DE"/>
              </w:rPr>
              <w:t>Remarques eventuelles</w:t>
            </w:r>
          </w:p>
          <w:p w:rsidR="00187E78" w:rsidRDefault="00187E78">
            <w:pPr>
              <w:pStyle w:val="IVBETextNormal"/>
              <w:rPr>
                <w:lang w:val="de-DE"/>
              </w:rPr>
            </w:pPr>
          </w:p>
          <w:p w:rsidR="00187E78" w:rsidRDefault="00187E78">
            <w:pPr>
              <w:pStyle w:val="IVBETextNormal"/>
              <w:rPr>
                <w:lang w:val="de-DE"/>
              </w:rPr>
            </w:pPr>
          </w:p>
          <w:p w:rsidR="00187E78" w:rsidRDefault="00187E78">
            <w:pPr>
              <w:pStyle w:val="IVBETextNormal"/>
              <w:rPr>
                <w:lang w:val="de-DE"/>
              </w:rPr>
            </w:pPr>
          </w:p>
          <w:p w:rsidR="00187E78" w:rsidRDefault="00187E78">
            <w:pPr>
              <w:pStyle w:val="IVBETextNormal"/>
              <w:rPr>
                <w:lang w:val="de-DE"/>
              </w:rPr>
            </w:pPr>
          </w:p>
          <w:p w:rsidR="00187E78" w:rsidRDefault="00187E78">
            <w:pPr>
              <w:pStyle w:val="IVBETextNormal"/>
              <w:rPr>
                <w:lang w:val="de-DE"/>
              </w:rPr>
            </w:pPr>
          </w:p>
        </w:tc>
        <w:tc>
          <w:tcPr>
            <w:tcW w:w="6495" w:type="dxa"/>
          </w:tcPr>
          <w:p w:rsidR="00187E78" w:rsidRDefault="003D1B49">
            <w:pPr>
              <w:pStyle w:val="IVBETextNormal"/>
              <w:rPr>
                <w:lang w:val="de-DE"/>
              </w:rPr>
            </w:pPr>
            <w:r>
              <w:rPr>
                <w:lang w:val="de-DE"/>
              </w:rPr>
              <w:fldChar w:fldCharType="begin">
                <w:ffData>
                  <w:name w:val="Text13"/>
                  <w:enabled/>
                  <w:calcOnExit w:val="0"/>
                  <w:textInput/>
                </w:ffData>
              </w:fldChar>
            </w:r>
            <w:bookmarkStart w:id="20" w:name="Text13"/>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0"/>
          </w:p>
          <w:p w:rsidR="00187E78" w:rsidRDefault="00187E78">
            <w:pPr>
              <w:pStyle w:val="IVBETextNormal"/>
              <w:rPr>
                <w:lang w:val="de-DE"/>
              </w:rPr>
            </w:pPr>
          </w:p>
          <w:p w:rsidR="00187E78" w:rsidRDefault="00187E78">
            <w:pPr>
              <w:pStyle w:val="IVBETextNormal"/>
              <w:rPr>
                <w:lang w:val="de-DE"/>
              </w:rPr>
            </w:pPr>
          </w:p>
          <w:p w:rsidR="00187E78" w:rsidRDefault="00187E78">
            <w:pPr>
              <w:pStyle w:val="IVBETextNormal"/>
              <w:rPr>
                <w:lang w:val="de-DE"/>
              </w:rPr>
            </w:pPr>
          </w:p>
          <w:p w:rsidR="00187E78" w:rsidRDefault="00187E78">
            <w:pPr>
              <w:pStyle w:val="IVBETextNormal"/>
              <w:rPr>
                <w:lang w:val="de-DE"/>
              </w:rPr>
            </w:pPr>
          </w:p>
          <w:p w:rsidR="00187E78" w:rsidRDefault="00187E78">
            <w:pPr>
              <w:pStyle w:val="IVBETextNormal"/>
              <w:rPr>
                <w:lang w:val="de-DE"/>
              </w:rPr>
            </w:pPr>
          </w:p>
          <w:p w:rsidR="00187E78" w:rsidRDefault="00187E78">
            <w:pPr>
              <w:pStyle w:val="IVBETextNormal"/>
              <w:rPr>
                <w:lang w:val="de-DE"/>
              </w:rPr>
            </w:pPr>
          </w:p>
        </w:tc>
      </w:tr>
      <w:tr w:rsidR="00187E78">
        <w:tc>
          <w:tcPr>
            <w:tcW w:w="3227" w:type="dxa"/>
          </w:tcPr>
          <w:p w:rsidR="00187E78" w:rsidRDefault="003D1B49">
            <w:pPr>
              <w:pStyle w:val="IVBETextNormal"/>
              <w:rPr>
                <w:lang w:val="fr-CH"/>
              </w:rPr>
            </w:pPr>
            <w:r>
              <w:rPr>
                <w:lang w:val="fr-CH"/>
              </w:rPr>
              <w:t>Nom de la personne de contact</w:t>
            </w:r>
            <w:r>
              <w:rPr>
                <w:lang w:val="fr-CH"/>
              </w:rPr>
              <w:br/>
              <w:t>N</w:t>
            </w:r>
            <w:r>
              <w:rPr>
                <w:vertAlign w:val="superscript"/>
                <w:lang w:val="fr-CH"/>
              </w:rPr>
              <w:t>o</w:t>
            </w:r>
            <w:r>
              <w:rPr>
                <w:lang w:val="fr-CH"/>
              </w:rPr>
              <w:t xml:space="preserve"> de tél. / adresse e-mail pour demandes de précisions</w:t>
            </w:r>
          </w:p>
        </w:tc>
        <w:tc>
          <w:tcPr>
            <w:tcW w:w="6495" w:type="dxa"/>
          </w:tcPr>
          <w:p w:rsidR="00187E78" w:rsidRDefault="003D1B49">
            <w:pPr>
              <w:pStyle w:val="IVBETextNormal"/>
              <w:rPr>
                <w:lang w:val="de-DE"/>
              </w:rPr>
            </w:pPr>
            <w:r>
              <w:rPr>
                <w:lang w:val="de-DE"/>
              </w:rPr>
              <w:fldChar w:fldCharType="begin">
                <w:ffData>
                  <w:name w:val="Text14"/>
                  <w:enabled/>
                  <w:calcOnExit w:val="0"/>
                  <w:textInput/>
                </w:ffData>
              </w:fldChar>
            </w:r>
            <w:bookmarkStart w:id="21" w:name="Text14"/>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21"/>
          </w:p>
        </w:tc>
      </w:tr>
    </w:tbl>
    <w:p w:rsidR="00187E78" w:rsidRDefault="00187E78">
      <w:pPr>
        <w:pStyle w:val="IVBETextNormal"/>
        <w:rPr>
          <w:lang w:val="de-DE"/>
        </w:rPr>
      </w:pPr>
    </w:p>
    <w:p w:rsidR="00187E78" w:rsidRDefault="003D1B49">
      <w:pPr>
        <w:pStyle w:val="IVBETextNormal"/>
        <w:rPr>
          <w:lang w:val="fr-CH"/>
        </w:rPr>
      </w:pPr>
      <w:bookmarkStart w:id="22" w:name="user2"/>
      <w:bookmarkEnd w:id="22"/>
      <w:r>
        <w:rPr>
          <w:lang w:val="fr-CH"/>
        </w:rPr>
        <w:t>Meilleures salutations</w:t>
      </w:r>
      <w:r>
        <w:rPr>
          <w:lang w:val="fr-CH"/>
        </w:rPr>
        <w:br/>
      </w:r>
      <w:bookmarkStart w:id="23" w:name="funktion"/>
      <w:bookmarkEnd w:id="23"/>
    </w:p>
    <w:p w:rsidR="00187E78" w:rsidRDefault="00187E78">
      <w:pPr>
        <w:pStyle w:val="IVBETextNormal"/>
        <w:rPr>
          <w:lang w:val="fr-CH"/>
        </w:rPr>
      </w:pPr>
    </w:p>
    <w:p w:rsidR="00187E78" w:rsidRDefault="003D1B49">
      <w:pPr>
        <w:pStyle w:val="IVBETextNormal"/>
        <w:rPr>
          <w:lang w:val="fr-CH"/>
        </w:rPr>
      </w:pPr>
      <w:r>
        <w:rPr>
          <w:lang w:val="fr-CH"/>
        </w:rPr>
        <w:t>(Signature)</w:t>
      </w:r>
    </w:p>
    <w:p w:rsidR="00187E78" w:rsidRDefault="00187E78">
      <w:pPr>
        <w:pStyle w:val="IVBETextNormal"/>
        <w:rPr>
          <w:lang w:val="fr-CH"/>
        </w:rPr>
      </w:pPr>
    </w:p>
    <w:p w:rsidR="00187E78" w:rsidRDefault="003D1B49">
      <w:pPr>
        <w:pStyle w:val="IVBETextNormal"/>
        <w:rPr>
          <w:lang w:val="fr-CH"/>
        </w:rPr>
      </w:pPr>
      <w:r>
        <w:rPr>
          <w:lang w:val="fr-CH"/>
        </w:rPr>
        <w:t>Pièces à joindre:</w:t>
      </w:r>
    </w:p>
    <w:p w:rsidR="00187E78" w:rsidRDefault="003D1B49">
      <w:pPr>
        <w:pStyle w:val="IVBETextNormal"/>
      </w:pPr>
      <w:r>
        <w:t>- certificats médicaux (copies)</w:t>
      </w:r>
    </w:p>
    <w:sectPr w:rsidR="00187E78">
      <w:headerReference w:type="even" r:id="rId8"/>
      <w:headerReference w:type="default" r:id="rId9"/>
      <w:footerReference w:type="even" r:id="rId10"/>
      <w:footerReference w:type="default" r:id="rId11"/>
      <w:headerReference w:type="first" r:id="rId12"/>
      <w:footerReference w:type="first" r:id="rId13"/>
      <w:pgSz w:w="11906" w:h="16838" w:code="9"/>
      <w:pgMar w:top="1644" w:right="680" w:bottom="1077" w:left="1644" w:header="907" w:footer="482" w:gutter="0"/>
      <w:paperSrc w:first="515" w:other="5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78" w:rsidRDefault="003D1B49">
      <w:pPr>
        <w:spacing w:after="0" w:line="240" w:lineRule="auto"/>
      </w:pPr>
      <w:r>
        <w:separator/>
      </w:r>
    </w:p>
  </w:endnote>
  <w:endnote w:type="continuationSeparator" w:id="0">
    <w:p w:rsidR="00187E78" w:rsidRDefault="003D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84" w:rsidRDefault="009E18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78" w:rsidRDefault="003D1B49">
    <w:pPr>
      <w:pStyle w:val="IVBEKopfFolgeseiteHoch"/>
    </w:pPr>
    <w:r>
      <w:tab/>
      <w:t xml:space="preserve">iv|ai be | </w:t>
    </w:r>
    <w:fldSimple w:instr=" FILENAME   \* MERGEFORMAT ">
      <w:r>
        <w:rPr>
          <w:noProof/>
        </w:rPr>
        <w:t>Antragsformular Entschädigung Beitragserhöhung in Briefform.docx</w:t>
      </w:r>
    </w:fldSimple>
    <w:r>
      <w:t xml:space="preserve"> | </w:t>
    </w:r>
    <w:r>
      <w:fldChar w:fldCharType="begin"/>
    </w:r>
    <w:r>
      <w:instrText xml:space="preserve"> CREATEDATE  \@ "dd.MM.yyyy"  \* MERGEFORMAT </w:instrText>
    </w:r>
    <w:r>
      <w:fldChar w:fldCharType="separate"/>
    </w:r>
    <w:r>
      <w:rPr>
        <w:noProof/>
      </w:rPr>
      <w:t>27.02.2017</w:t>
    </w:r>
    <w:r>
      <w:fldChar w:fldCharType="end"/>
    </w:r>
    <w:r>
      <w:t xml:space="preserve"> |  </w:t>
    </w:r>
    <w:bookmarkStart w:id="24" w:name="autor"/>
    <w:bookmarkEnd w:id="24"/>
    <w:r>
      <w:tab/>
      <w:t xml:space="preserve">Seite </w:t>
    </w:r>
    <w:r>
      <w:fldChar w:fldCharType="begin"/>
    </w:r>
    <w:r>
      <w:instrText xml:space="preserve"> PAGE </w:instrText>
    </w:r>
    <w:r>
      <w:fldChar w:fldCharType="separate"/>
    </w:r>
    <w:r w:rsidR="009E1884">
      <w:rPr>
        <w:noProof/>
      </w:rPr>
      <w:t>2</w:t>
    </w:r>
    <w:r>
      <w:fldChar w:fldCharType="end"/>
    </w:r>
    <w:r>
      <w:t>/</w:t>
    </w:r>
    <w:fldSimple w:instr=" NUMPAGES ">
      <w:r w:rsidR="009E1884">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78" w:rsidRDefault="003D1B49">
    <w:pPr>
      <w:pStyle w:val="IVBEKopfSeite1Hoch"/>
    </w:pPr>
    <w:r>
      <w:tab/>
      <w:t>IV-Stelle Kanton Bern, Scheibenstrasse 70, 3001 Bern</w:t>
    </w:r>
    <w:r>
      <w:tab/>
      <w:t>Office AI Canton de Berne, Scheibenstrasse 70, 3001 Berne</w:t>
    </w:r>
  </w:p>
  <w:p w:rsidR="00187E78" w:rsidRDefault="003D1B49">
    <w:pPr>
      <w:pStyle w:val="IVBEKopfSeite1Hoch"/>
    </w:pPr>
    <w:r>
      <w:rPr>
        <w:rStyle w:val="IVBEDokuCode"/>
      </w:rPr>
      <w:t>1.2.1.001</w:t>
    </w:r>
    <w:r>
      <w:tab/>
      <w:t>T 058 219 71 11, www.ivbe.ch</w:t>
    </w:r>
    <w:r>
      <w:tab/>
      <w:t>T 058 219 71 11, www.aibe.ch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78" w:rsidRDefault="003D1B49">
      <w:pPr>
        <w:spacing w:after="0" w:line="240" w:lineRule="auto"/>
      </w:pPr>
      <w:r>
        <w:separator/>
      </w:r>
    </w:p>
  </w:footnote>
  <w:footnote w:type="continuationSeparator" w:id="0">
    <w:p w:rsidR="00187E78" w:rsidRDefault="003D1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84" w:rsidRDefault="009E18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84" w:rsidRDefault="009E18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78" w:rsidRDefault="003D1B49">
    <w:pPr>
      <w:pStyle w:val="Kopfzeile"/>
    </w:pPr>
    <w:r>
      <w:rPr>
        <w:noProof/>
        <w:lang w:eastAsia="de-CH"/>
      </w:rPr>
      <w:drawing>
        <wp:anchor distT="0" distB="0" distL="114300" distR="114300" simplePos="0" relativeHeight="251659264" behindDoc="0" locked="0" layoutInCell="1" allowOverlap="1" wp14:anchorId="4341A631" wp14:editId="48917E4A">
          <wp:simplePos x="0" y="0"/>
          <wp:positionH relativeFrom="page">
            <wp:posOffset>4438650</wp:posOffset>
          </wp:positionH>
          <wp:positionV relativeFrom="page">
            <wp:posOffset>400050</wp:posOffset>
          </wp:positionV>
          <wp:extent cx="165735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57350" cy="609600"/>
                  </a:xfrm>
                  <a:prstGeom prst="rect">
                    <a:avLst/>
                  </a:prstGeom>
                  <a:noFill/>
                  <a:ln w="9525" cap="flat" cmpd="sng" algn="ctr">
                    <a:noFill/>
                    <a:prstDash val="solid"/>
                    <a:round/>
                    <a:headEnd type="none" w="med" len="med"/>
                    <a:tailEnd type="none" w="med" len="me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B0BA6"/>
    <w:multiLevelType w:val="hybridMultilevel"/>
    <w:tmpl w:val="CD26DAD0"/>
    <w:lvl w:ilvl="0" w:tplc="750CE7BC">
      <w:start w:val="1"/>
      <w:numFmt w:val="decimal"/>
      <w:pStyle w:val="IVBETextnormalNum"/>
      <w:lvlText w:val="%1."/>
      <w:lvlJc w:val="left"/>
      <w:pPr>
        <w:ind w:left="360" w:hanging="360"/>
      </w:pPr>
      <w:rPr>
        <w:rFonts w:ascii="Arial" w:hAnsi="Arial"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E2F70F8"/>
    <w:multiLevelType w:val="hybridMultilevel"/>
    <w:tmpl w:val="1A161B32"/>
    <w:lvl w:ilvl="0" w:tplc="67220116">
      <w:start w:val="1"/>
      <w:numFmt w:val="decimal"/>
      <w:lvlText w:val="%1."/>
      <w:lvlJc w:val="left"/>
      <w:pPr>
        <w:ind w:left="360" w:hanging="360"/>
      </w:pPr>
      <w:rPr>
        <w:rFonts w:ascii="Arial" w:hAnsi="Arial" w:hint="default"/>
        <w:b/>
        <w:i w:val="0"/>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7BA1EED"/>
    <w:multiLevelType w:val="multilevel"/>
    <w:tmpl w:val="736C9BA4"/>
    <w:lvl w:ilvl="0">
      <w:start w:val="1"/>
      <w:numFmt w:val="none"/>
      <w:lvlText w:val="%1"/>
      <w:lvlJc w:val="left"/>
      <w:pPr>
        <w:tabs>
          <w:tab w:val="num" w:pos="0"/>
        </w:tabs>
        <w:ind w:left="0" w:firstLine="0"/>
      </w:pPr>
      <w:rPr>
        <w:rFonts w:hint="default"/>
      </w:rPr>
    </w:lvl>
    <w:lvl w:ilvl="1">
      <w:start w:val="1"/>
      <w:numFmt w:val="none"/>
      <w:lvlRestart w:val="0"/>
      <w:lvlText w:val="%2%1"/>
      <w:lvlJc w:val="left"/>
      <w:pPr>
        <w:tabs>
          <w:tab w:val="num" w:pos="0"/>
        </w:tabs>
        <w:ind w:left="0" w:firstLine="0"/>
      </w:pPr>
      <w:rPr>
        <w:rFonts w:hint="default"/>
      </w:rPr>
    </w:lvl>
    <w:lvl w:ilvl="2">
      <w:start w:val="1"/>
      <w:numFmt w:val="ordinal"/>
      <w:lvlText w:val="%3"/>
      <w:lvlJc w:val="left"/>
      <w:pPr>
        <w:tabs>
          <w:tab w:val="num" w:pos="567"/>
        </w:tabs>
        <w:ind w:left="0" w:firstLine="0"/>
      </w:pPr>
      <w:rPr>
        <w:rFonts w:hint="default"/>
      </w:rPr>
    </w:lvl>
    <w:lvl w:ilvl="3">
      <w:start w:val="1"/>
      <w:numFmt w:val="ordinal"/>
      <w:lvlText w:val="%3%4"/>
      <w:lvlJc w:val="left"/>
      <w:pPr>
        <w:tabs>
          <w:tab w:val="num" w:pos="567"/>
        </w:tabs>
        <w:ind w:left="0" w:firstLine="0"/>
      </w:pPr>
      <w:rPr>
        <w:rFonts w:hint="default"/>
      </w:rPr>
    </w:lvl>
    <w:lvl w:ilvl="4">
      <w:start w:val="1"/>
      <w:numFmt w:val="ordinal"/>
      <w:lvlText w:val="%3%4%5"/>
      <w:lvlJc w:val="left"/>
      <w:pPr>
        <w:tabs>
          <w:tab w:val="num" w:pos="567"/>
        </w:tabs>
        <w:ind w:left="567" w:hanging="567"/>
      </w:pPr>
      <w:rPr>
        <w:rFonts w:hint="default"/>
      </w:rPr>
    </w:lvl>
    <w:lvl w:ilvl="5">
      <w:start w:val="1"/>
      <w:numFmt w:val="none"/>
      <w:lvlText w:val=""/>
      <w:lvlJc w:val="left"/>
      <w:pPr>
        <w:tabs>
          <w:tab w:val="num" w:pos="3364"/>
        </w:tabs>
        <w:ind w:left="3364" w:hanging="360"/>
      </w:pPr>
      <w:rPr>
        <w:rFonts w:hint="default"/>
      </w:rPr>
    </w:lvl>
    <w:lvl w:ilvl="6">
      <w:start w:val="1"/>
      <w:numFmt w:val="none"/>
      <w:lvlText w:val="%7"/>
      <w:lvlJc w:val="left"/>
      <w:pPr>
        <w:tabs>
          <w:tab w:val="num" w:pos="3724"/>
        </w:tabs>
        <w:ind w:left="3724" w:hanging="360"/>
      </w:pPr>
      <w:rPr>
        <w:rFonts w:hint="default"/>
      </w:rPr>
    </w:lvl>
    <w:lvl w:ilvl="7">
      <w:start w:val="1"/>
      <w:numFmt w:val="none"/>
      <w:lvlText w:val="%8"/>
      <w:lvlJc w:val="left"/>
      <w:pPr>
        <w:tabs>
          <w:tab w:val="num" w:pos="4084"/>
        </w:tabs>
        <w:ind w:left="4084" w:hanging="360"/>
      </w:pPr>
      <w:rPr>
        <w:rFonts w:hint="default"/>
      </w:rPr>
    </w:lvl>
    <w:lvl w:ilvl="8">
      <w:start w:val="1"/>
      <w:numFmt w:val="none"/>
      <w:lvlText w:val="%9"/>
      <w:lvlJc w:val="left"/>
      <w:pPr>
        <w:tabs>
          <w:tab w:val="num" w:pos="4444"/>
        </w:tabs>
        <w:ind w:left="4444" w:hanging="360"/>
      </w:pPr>
      <w:rPr>
        <w:rFonts w:hint="default"/>
      </w:rPr>
    </w:lvl>
  </w:abstractNum>
  <w:abstractNum w:abstractNumId="3" w15:restartNumberingAfterBreak="0">
    <w:nsid w:val="3AF32AB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A00A50"/>
    <w:multiLevelType w:val="hybridMultilevel"/>
    <w:tmpl w:val="531A779A"/>
    <w:lvl w:ilvl="0" w:tplc="A4748C56">
      <w:start w:val="1"/>
      <w:numFmt w:val="ordinal"/>
      <w:lvlText w:val="%1"/>
      <w:lvlJc w:val="left"/>
      <w:pPr>
        <w:tabs>
          <w:tab w:val="num" w:pos="340"/>
        </w:tabs>
        <w:ind w:left="340" w:hanging="340"/>
      </w:pPr>
      <w:rPr>
        <w:rFonts w:ascii="Arial" w:hAnsi="Arial" w:hint="default"/>
        <w:b/>
        <w:i w:val="0"/>
        <w:sz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56A824DD"/>
    <w:multiLevelType w:val="multilevel"/>
    <w:tmpl w:val="7F765C2A"/>
    <w:lvl w:ilvl="0">
      <w:start w:val="1"/>
      <w:numFmt w:val="decimal"/>
      <w:lvlText w:val="%1."/>
      <w:lvlJc w:val="left"/>
      <w:pPr>
        <w:tabs>
          <w:tab w:val="num" w:pos="567"/>
        </w:tabs>
        <w:ind w:left="0" w:firstLine="0"/>
      </w:pPr>
      <w:rPr>
        <w:rFonts w:ascii="Arial" w:hAnsi="Arial" w:hint="default"/>
        <w:sz w:val="20"/>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F87B8D"/>
    <w:multiLevelType w:val="hybridMultilevel"/>
    <w:tmpl w:val="7D640D28"/>
    <w:lvl w:ilvl="0" w:tplc="7E528096">
      <w:start w:val="1"/>
      <w:numFmt w:val="bullet"/>
      <w:pStyle w:val="IVBEAufzhlung"/>
      <w:lvlText w:val=""/>
      <w:lvlJc w:val="left"/>
      <w:pPr>
        <w:tabs>
          <w:tab w:val="num" w:pos="227"/>
        </w:tabs>
        <w:ind w:left="227" w:hanging="22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0914D3"/>
    <w:multiLevelType w:val="multilevel"/>
    <w:tmpl w:val="6956767E"/>
    <w:lvl w:ilvl="0">
      <w:start w:val="1"/>
      <w:numFmt w:val="decimal"/>
      <w:pStyle w:val="IVBETitel"/>
      <w:lvlText w:val="%1"/>
      <w:lvlJc w:val="left"/>
      <w:pPr>
        <w:tabs>
          <w:tab w:val="num" w:pos="567"/>
        </w:tabs>
        <w:ind w:left="0" w:firstLine="0"/>
      </w:pPr>
      <w:rPr>
        <w:rFonts w:ascii="Arial" w:hAnsi="Arial" w:hint="default"/>
        <w:sz w:val="26"/>
      </w:rPr>
    </w:lvl>
    <w:lvl w:ilvl="1">
      <w:start w:val="1"/>
      <w:numFmt w:val="decimal"/>
      <w:pStyle w:val="IVBEUntertitel"/>
      <w:lvlText w:val="%1.%2"/>
      <w:lvlJc w:val="left"/>
      <w:pPr>
        <w:tabs>
          <w:tab w:val="num" w:pos="567"/>
        </w:tabs>
        <w:ind w:left="0" w:firstLine="0"/>
      </w:pPr>
      <w:rPr>
        <w:rFonts w:ascii="Arial" w:hAnsi="Arial" w:hint="default"/>
        <w:b/>
        <w:i w:val="0"/>
        <w:sz w:val="20"/>
      </w:rPr>
    </w:lvl>
    <w:lvl w:ilvl="2">
      <w:start w:val="1"/>
      <w:numFmt w:val="decimal"/>
      <w:pStyle w:val="IVBEUntertitel2"/>
      <w:lvlText w:val="%1.%2.%3"/>
      <w:lvlJc w:val="left"/>
      <w:pPr>
        <w:tabs>
          <w:tab w:val="num" w:pos="567"/>
        </w:tabs>
        <w:ind w:left="0" w:firstLine="0"/>
      </w:pPr>
      <w:rPr>
        <w:rFonts w:ascii="Arial" w:hAnsi="Arial"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7712EF0"/>
    <w:multiLevelType w:val="hybridMultilevel"/>
    <w:tmpl w:val="E870BA86"/>
    <w:lvl w:ilvl="0" w:tplc="F3803258">
      <w:start w:val="1"/>
      <w:numFmt w:val="decimal"/>
      <w:pStyle w:val="IVBETextnormalNumFett"/>
      <w:lvlText w:val="%1."/>
      <w:lvlJc w:val="left"/>
      <w:pPr>
        <w:ind w:left="360" w:hanging="360"/>
      </w:pPr>
      <w:rPr>
        <w:rFonts w:ascii="Arial" w:hAnsi="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2"/>
  </w:num>
  <w:num w:numId="5">
    <w:abstractNumId w:val="2"/>
  </w:num>
  <w:num w:numId="6">
    <w:abstractNumId w:val="6"/>
  </w:num>
  <w:num w:numId="7">
    <w:abstractNumId w:val="4"/>
  </w:num>
  <w:num w:numId="8">
    <w:abstractNumId w:val="2"/>
  </w:num>
  <w:num w:numId="9">
    <w:abstractNumId w:val="2"/>
  </w:num>
  <w:num w:numId="10">
    <w:abstractNumId w:val="2"/>
  </w:num>
  <w:num w:numId="11">
    <w:abstractNumId w:val="6"/>
  </w:num>
  <w:num w:numId="12">
    <w:abstractNumId w:val="4"/>
  </w:num>
  <w:num w:numId="13">
    <w:abstractNumId w:val="2"/>
  </w:num>
  <w:num w:numId="14">
    <w:abstractNumId w:val="2"/>
  </w:num>
  <w:num w:numId="15">
    <w:abstractNumId w:val="2"/>
  </w:num>
  <w:num w:numId="16">
    <w:abstractNumId w:val="6"/>
  </w:num>
  <w:num w:numId="17">
    <w:abstractNumId w:val="4"/>
  </w:num>
  <w:num w:numId="18">
    <w:abstractNumId w:val="2"/>
  </w:num>
  <w:num w:numId="19">
    <w:abstractNumId w:val="2"/>
  </w:num>
  <w:num w:numId="20">
    <w:abstractNumId w:val="2"/>
  </w:num>
  <w:num w:numId="21">
    <w:abstractNumId w:val="0"/>
  </w:num>
  <w:num w:numId="22">
    <w:abstractNumId w:val="8"/>
  </w:num>
  <w:num w:numId="23">
    <w:abstractNumId w:val="1"/>
  </w:num>
  <w:num w:numId="24">
    <w:abstractNumId w:val="3"/>
  </w:num>
  <w:num w:numId="25">
    <w:abstractNumId w:val="7"/>
  </w:num>
  <w:num w:numId="26">
    <w:abstractNumId w:val="5"/>
  </w:num>
  <w:num w:numId="27">
    <w:abstractNumId w:val="5"/>
  </w:num>
  <w:num w:numId="28">
    <w:abstractNumId w:val="5"/>
  </w:num>
  <w:num w:numId="29">
    <w:abstractNumId w:val="7"/>
  </w:num>
  <w:num w:numId="30">
    <w:abstractNumId w:val="7"/>
  </w:num>
  <w:num w:numId="31">
    <w:abstractNumId w:val="7"/>
  </w:num>
  <w:num w:numId="32">
    <w:abstractNumId w:val="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ocumentProtection w:edit="forms" w:enforcement="1"/>
  <w:defaultTabStop w:val="709"/>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78"/>
    <w:rsid w:val="00025933"/>
    <w:rsid w:val="00187E78"/>
    <w:rsid w:val="003D1B49"/>
    <w:rsid w:val="009E18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23B4F"/>
  <w15:docId w15:val="{4F2AEEFD-BAA7-4A45-BA8A-8BC09EE5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after="170" w:line="280" w:lineRule="exact"/>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VBETextNormal">
    <w:name w:val="IVBE_Text Normal"/>
    <w:basedOn w:val="Standard"/>
    <w:link w:val="IVBETextNormalZchn"/>
    <w:qFormat/>
    <w:pPr>
      <w:tabs>
        <w:tab w:val="left" w:pos="4990"/>
        <w:tab w:val="right" w:pos="9526"/>
      </w:tabs>
    </w:pPr>
    <w:rPr>
      <w:rFonts w:eastAsia="Times New Roman" w:cs="Arial"/>
      <w:lang w:eastAsia="de-CH"/>
    </w:rPr>
  </w:style>
  <w:style w:type="paragraph" w:customStyle="1" w:styleId="IVBEAbsender">
    <w:name w:val="IVBE_Absender"/>
    <w:basedOn w:val="IVBETextNormal"/>
    <w:link w:val="IVBEAbsenderZchn"/>
    <w:qFormat/>
    <w:pPr>
      <w:tabs>
        <w:tab w:val="right" w:pos="4876"/>
      </w:tabs>
      <w:spacing w:after="0" w:line="210" w:lineRule="exact"/>
    </w:pPr>
    <w:rPr>
      <w:sz w:val="16"/>
    </w:rPr>
  </w:style>
  <w:style w:type="paragraph" w:customStyle="1" w:styleId="IVBEAnschrift">
    <w:name w:val="IVBE_Anschrift"/>
    <w:basedOn w:val="IVBETextNormal"/>
    <w:link w:val="IVBEAnschriftZchn"/>
    <w:qFormat/>
    <w:pPr>
      <w:tabs>
        <w:tab w:val="clear" w:pos="9526"/>
      </w:tabs>
      <w:spacing w:after="0" w:line="240" w:lineRule="auto"/>
    </w:pPr>
    <w:rPr>
      <w:rFonts w:cs="Times New Roman"/>
    </w:rPr>
  </w:style>
  <w:style w:type="paragraph" w:customStyle="1" w:styleId="IVBEAufzhlung">
    <w:name w:val="IVBE_Aufzählung"/>
    <w:basedOn w:val="IVBETextNormal"/>
    <w:link w:val="IVBEAufzhlungZchn"/>
    <w:qFormat/>
    <w:pPr>
      <w:numPr>
        <w:numId w:val="33"/>
      </w:numPr>
      <w:spacing w:after="0"/>
    </w:pPr>
  </w:style>
  <w:style w:type="paragraph" w:customStyle="1" w:styleId="IVBEAuswahltext">
    <w:name w:val="IVBE_Auswahltext"/>
    <w:basedOn w:val="IVBETextNormal"/>
    <w:next w:val="IVBETextNormal"/>
    <w:link w:val="IVBEAuswahltextZchn"/>
    <w:qFormat/>
    <w:pPr>
      <w:tabs>
        <w:tab w:val="left" w:pos="227"/>
      </w:tabs>
      <w:ind w:left="227" w:hanging="227"/>
    </w:pPr>
  </w:style>
  <w:style w:type="paragraph" w:customStyle="1" w:styleId="IVBEBeilagen">
    <w:name w:val="IVBE_Beilagen"/>
    <w:basedOn w:val="IVBETextNormal"/>
    <w:link w:val="IVBEBeilagenZchn"/>
    <w:qFormat/>
    <w:pPr>
      <w:widowControl w:val="0"/>
      <w:spacing w:before="840" w:after="0"/>
    </w:pPr>
    <w:rPr>
      <w:rFonts w:cs="Times New Roman"/>
    </w:rPr>
  </w:style>
  <w:style w:type="paragraph" w:customStyle="1" w:styleId="IVBEBetreff">
    <w:name w:val="IVBE_Betreff"/>
    <w:basedOn w:val="IVBETextNormal"/>
    <w:next w:val="IVBETextNormal"/>
    <w:link w:val="IVBEBetreffZchn"/>
    <w:qFormat/>
    <w:pPr>
      <w:spacing w:after="280"/>
    </w:pPr>
    <w:rPr>
      <w:b/>
    </w:rPr>
  </w:style>
  <w:style w:type="paragraph" w:customStyle="1" w:styleId="IVBEDatum">
    <w:name w:val="IVBE_Datum"/>
    <w:basedOn w:val="IVBETextNormal"/>
    <w:next w:val="IVBEBetreff"/>
    <w:link w:val="IVBEDatumZchn"/>
    <w:qFormat/>
    <w:pPr>
      <w:tabs>
        <w:tab w:val="clear" w:pos="9526"/>
      </w:tabs>
      <w:spacing w:after="280"/>
    </w:pPr>
  </w:style>
  <w:style w:type="character" w:customStyle="1" w:styleId="IVBEDokuCode">
    <w:name w:val="IVBE_DokuCode"/>
    <w:qFormat/>
    <w:rPr>
      <w:rFonts w:ascii="Arial" w:hAnsi="Arial"/>
      <w:sz w:val="10"/>
      <w:szCs w:val="10"/>
    </w:rPr>
  </w:style>
  <w:style w:type="paragraph" w:customStyle="1" w:styleId="IVBEFussnote">
    <w:name w:val="IVBE_Fussnote"/>
    <w:basedOn w:val="IVBETextNormal"/>
    <w:qFormat/>
    <w:pPr>
      <w:spacing w:after="0" w:line="240" w:lineRule="auto"/>
    </w:pPr>
  </w:style>
  <w:style w:type="paragraph" w:customStyle="1" w:styleId="IVBEFussnotenzeichen">
    <w:name w:val="IVBE_Fussnotenzeichen"/>
    <w:basedOn w:val="IVBEFussnote"/>
    <w:next w:val="IVBEFussnote"/>
    <w:qFormat/>
    <w:rPr>
      <w:vertAlign w:val="superscript"/>
    </w:rPr>
  </w:style>
  <w:style w:type="table" w:customStyle="1" w:styleId="IVBEGittertest">
    <w:name w:val="IVBE_Gitter_test"/>
    <w:basedOn w:val="NormaleTabelle"/>
    <w:pPr>
      <w:spacing w:before="100" w:beforeAutospacing="1" w:after="100" w:afterAutospacing="1"/>
      <w:contextualSpacing/>
    </w:pPr>
    <w:rPr>
      <w:rFonts w:eastAsia="Times New Roman" w:cs="Times New Roman"/>
      <w:lang w:eastAsia="de-CH"/>
    </w:rPr>
    <w:tblPr>
      <w:tblCellMar>
        <w:top w:w="113" w:type="dxa"/>
        <w:bottom w:w="113" w:type="dxa"/>
      </w:tblCellMar>
    </w:tblPr>
    <w:tcPr>
      <w:shd w:val="clear" w:color="auto" w:fill="auto"/>
    </w:tcPr>
  </w:style>
  <w:style w:type="paragraph" w:customStyle="1" w:styleId="IVBEGrussformel">
    <w:name w:val="IVBE_Grussformel"/>
    <w:basedOn w:val="IVBETextNormal"/>
    <w:next w:val="IVBETextNormal"/>
    <w:qFormat/>
    <w:pPr>
      <w:spacing w:after="560"/>
    </w:pPr>
  </w:style>
  <w:style w:type="paragraph" w:customStyle="1" w:styleId="IVBEHaupttitel">
    <w:name w:val="IVBE_Haupttitel"/>
    <w:basedOn w:val="IVBETextNormal"/>
    <w:next w:val="IVBETextNormal"/>
    <w:qFormat/>
    <w:pPr>
      <w:keepNext/>
      <w:spacing w:after="340" w:line="420" w:lineRule="exact"/>
      <w:outlineLvl w:val="0"/>
    </w:pPr>
    <w:rPr>
      <w:b/>
      <w:sz w:val="36"/>
    </w:rPr>
  </w:style>
  <w:style w:type="paragraph" w:customStyle="1" w:styleId="IVBEInhalt">
    <w:name w:val="IVBE_Inhalt"/>
    <w:basedOn w:val="IVBETextNormal"/>
    <w:next w:val="IVBETextNormal"/>
    <w:qFormat/>
    <w:pPr>
      <w:tabs>
        <w:tab w:val="left" w:pos="567"/>
        <w:tab w:val="right" w:pos="9356"/>
      </w:tabs>
      <w:spacing w:after="0"/>
    </w:pPr>
    <w:rPr>
      <w:rFonts w:cs="ArialMT"/>
      <w:szCs w:val="10"/>
    </w:rPr>
  </w:style>
  <w:style w:type="paragraph" w:customStyle="1" w:styleId="IVBEKopfFolgeseiteHoch">
    <w:name w:val="IVBE_Kopf Folgeseite_Hoch"/>
    <w:basedOn w:val="IVBETextNormal"/>
    <w:qFormat/>
    <w:pPr>
      <w:tabs>
        <w:tab w:val="clear" w:pos="4990"/>
        <w:tab w:val="clear" w:pos="9526"/>
        <w:tab w:val="left" w:pos="0"/>
        <w:tab w:val="left" w:pos="8505"/>
      </w:tabs>
      <w:spacing w:after="0" w:line="210" w:lineRule="exact"/>
      <w:ind w:left="-1247"/>
    </w:pPr>
    <w:rPr>
      <w:sz w:val="16"/>
    </w:rPr>
  </w:style>
  <w:style w:type="paragraph" w:customStyle="1" w:styleId="IVBEKopfFolgeseiteQuer">
    <w:name w:val="IVBE_Kopf Folgeseite_Quer"/>
    <w:basedOn w:val="IVBEKopfFolgeseiteHoch"/>
    <w:qFormat/>
    <w:pPr>
      <w:tabs>
        <w:tab w:val="clear" w:pos="8505"/>
        <w:tab w:val="left" w:pos="13438"/>
      </w:tabs>
    </w:pPr>
  </w:style>
  <w:style w:type="paragraph" w:customStyle="1" w:styleId="IVBEKopfSeite1Hoch">
    <w:name w:val="IVBE_Kopf Seite1_Hoch"/>
    <w:basedOn w:val="IVBETextNormal"/>
    <w:link w:val="IVBEKopfSeite1HochZchn"/>
    <w:qFormat/>
    <w:pPr>
      <w:tabs>
        <w:tab w:val="left" w:pos="0"/>
      </w:tabs>
      <w:spacing w:after="0" w:line="210" w:lineRule="exact"/>
      <w:ind w:left="-1247"/>
    </w:pPr>
    <w:rPr>
      <w:rFonts w:cs="Times New Roman"/>
      <w:sz w:val="16"/>
    </w:rPr>
  </w:style>
  <w:style w:type="paragraph" w:customStyle="1" w:styleId="IVBEKopfSeite1Quer">
    <w:name w:val="IVBE_Kopf Seite1_Quer"/>
    <w:basedOn w:val="IVBEKopfFolgeseiteQuer"/>
    <w:qFormat/>
    <w:pPr>
      <w:tabs>
        <w:tab w:val="clear" w:pos="13438"/>
        <w:tab w:val="left" w:pos="9979"/>
      </w:tabs>
    </w:pPr>
  </w:style>
  <w:style w:type="paragraph" w:customStyle="1" w:styleId="IVBESendeart">
    <w:name w:val="IVBE_Sendeart"/>
    <w:basedOn w:val="IVBEAnschrift"/>
    <w:next w:val="IVBEAnschrift"/>
    <w:qFormat/>
    <w:rPr>
      <w:b/>
    </w:rPr>
  </w:style>
  <w:style w:type="paragraph" w:customStyle="1" w:styleId="IVBETextklein">
    <w:name w:val="IVBE_Text klein"/>
    <w:basedOn w:val="IVBEAnschrift"/>
    <w:qFormat/>
    <w:pPr>
      <w:spacing w:line="210" w:lineRule="exact"/>
    </w:pPr>
    <w:rPr>
      <w:sz w:val="16"/>
    </w:rPr>
  </w:style>
  <w:style w:type="paragraph" w:customStyle="1" w:styleId="IVBETextnormalNum">
    <w:name w:val="IVBE_Text normal_Num"/>
    <w:basedOn w:val="IVBETextNormal"/>
    <w:qFormat/>
    <w:pPr>
      <w:numPr>
        <w:numId w:val="21"/>
      </w:numPr>
    </w:pPr>
  </w:style>
  <w:style w:type="paragraph" w:customStyle="1" w:styleId="IVBETextnormalNumFett">
    <w:name w:val="IVBE_Text normal_NumFett"/>
    <w:basedOn w:val="IVBETextnormalNum"/>
    <w:next w:val="IVBETextNormal"/>
    <w:qFormat/>
    <w:pPr>
      <w:keepNext/>
      <w:numPr>
        <w:numId w:val="22"/>
      </w:numPr>
      <w:spacing w:before="170" w:after="0"/>
      <w:ind w:left="340" w:hanging="340"/>
    </w:pPr>
    <w:rPr>
      <w:b/>
    </w:rPr>
  </w:style>
  <w:style w:type="paragraph" w:customStyle="1" w:styleId="IVBETitel">
    <w:name w:val="IVBE_Titel"/>
    <w:basedOn w:val="IVBETextNormal"/>
    <w:next w:val="IVBETextNormal"/>
    <w:link w:val="IVBETitelZchn"/>
    <w:qFormat/>
    <w:pPr>
      <w:keepNext/>
      <w:numPr>
        <w:numId w:val="32"/>
      </w:numPr>
      <w:outlineLvl w:val="0"/>
    </w:pPr>
    <w:rPr>
      <w:b/>
      <w:sz w:val="26"/>
    </w:rPr>
  </w:style>
  <w:style w:type="paragraph" w:customStyle="1" w:styleId="IVBEbertitel">
    <w:name w:val="IVBE_Übertitel"/>
    <w:basedOn w:val="IVBETextNormal"/>
    <w:next w:val="IVBETextNormal"/>
    <w:qFormat/>
    <w:pPr>
      <w:keepNext/>
      <w:spacing w:line="420" w:lineRule="exact"/>
    </w:pPr>
    <w:rPr>
      <w:sz w:val="36"/>
    </w:rPr>
  </w:style>
  <w:style w:type="paragraph" w:customStyle="1" w:styleId="IVBEUntertitel">
    <w:name w:val="IVBE_Untertitel"/>
    <w:basedOn w:val="IVBETextNormal"/>
    <w:next w:val="IVBETextNormal"/>
    <w:link w:val="IVBEUntertitelZchn"/>
    <w:qFormat/>
    <w:pPr>
      <w:keepNext/>
      <w:numPr>
        <w:ilvl w:val="1"/>
        <w:numId w:val="32"/>
      </w:numPr>
      <w:spacing w:after="0" w:line="240" w:lineRule="auto"/>
      <w:outlineLvl w:val="1"/>
    </w:pPr>
    <w:rPr>
      <w:b/>
    </w:rPr>
  </w:style>
  <w:style w:type="paragraph" w:customStyle="1" w:styleId="IVBEUntertitel2">
    <w:name w:val="IVBE_Untertitel 2"/>
    <w:basedOn w:val="IVBEUntertitel"/>
    <w:next w:val="IVBETextNormal"/>
    <w:link w:val="IVBEUntertitel2Zchn"/>
    <w:qFormat/>
    <w:pPr>
      <w:numPr>
        <w:ilvl w:val="2"/>
      </w:numPr>
      <w:outlineLvl w:val="2"/>
    </w:pPr>
  </w:style>
  <w:style w:type="table" w:styleId="Tabellenraster">
    <w:name w:val="Table Grid"/>
    <w:basedOn w:val="NormaleTabelle"/>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BEGitter">
    <w:name w:val="IVBE_Gitter"/>
    <w:basedOn w:val="NormaleTabelle"/>
    <w:pPr>
      <w:spacing w:before="100" w:beforeAutospacing="1" w:after="100" w:afterAutospacing="1" w:line="240" w:lineRule="auto"/>
      <w:contextualSpacing/>
    </w:pPr>
    <w:rPr>
      <w:rFonts w:eastAsia="Times New Roman" w:cs="Times New Roman"/>
      <w:lang w:eastAsia="de-CH"/>
    </w:rPr>
    <w:tblPr>
      <w:tblCellMar>
        <w:top w:w="113" w:type="dxa"/>
        <w:bottom w:w="113" w:type="dxa"/>
      </w:tblCellMar>
    </w:tblPr>
    <w:tcPr>
      <w:shd w:val="clear" w:color="auto" w:fill="auto"/>
    </w:tcPr>
  </w:style>
  <w:style w:type="paragraph" w:styleId="Kopfzeile">
    <w:name w:val="header"/>
    <w:basedOn w:val="Standard"/>
    <w:link w:val="KopfzeileZchn"/>
    <w:uiPriority w:val="99"/>
    <w:semiHidden/>
    <w:lock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unhideWhenUsed/>
    <w:lock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IVBEKopfSeite1HochZchn">
    <w:name w:val="IVBE_Kopf Seite1_Hoch Zchn"/>
    <w:basedOn w:val="Absatz-Standardschriftart"/>
    <w:link w:val="IVBEKopfSeite1Hoch"/>
    <w:rPr>
      <w:rFonts w:eastAsia="Times New Roman" w:cs="Times New Roman"/>
      <w:sz w:val="16"/>
      <w:lang w:eastAsia="de-CH"/>
    </w:rPr>
  </w:style>
  <w:style w:type="character" w:customStyle="1" w:styleId="IVBETitelZchn">
    <w:name w:val="IVBE_Titel Zchn"/>
    <w:basedOn w:val="Absatz-Standardschriftart"/>
    <w:link w:val="IVBETitel"/>
    <w:rPr>
      <w:rFonts w:eastAsia="Times New Roman" w:cs="Arial"/>
      <w:b/>
      <w:sz w:val="26"/>
      <w:lang w:eastAsia="de-CH"/>
    </w:rPr>
  </w:style>
  <w:style w:type="character" w:customStyle="1" w:styleId="IVBEUntertitelZchn">
    <w:name w:val="IVBE_Untertitel Zchn"/>
    <w:basedOn w:val="Absatz-Standardschriftart"/>
    <w:link w:val="IVBEUntertitel"/>
    <w:rPr>
      <w:rFonts w:eastAsia="Times New Roman" w:cs="Arial"/>
      <w:b/>
      <w:lang w:eastAsia="de-CH"/>
    </w:rPr>
  </w:style>
  <w:style w:type="character" w:customStyle="1" w:styleId="IVBEUntertitel2Zchn">
    <w:name w:val="IVBE_Untertitel 2 Zchn"/>
    <w:basedOn w:val="IVBEUntertitelZchn"/>
    <w:link w:val="IVBEUntertitel2"/>
    <w:rPr>
      <w:rFonts w:eastAsia="Times New Roman" w:cs="Arial"/>
      <w:b/>
      <w:lang w:eastAsia="de-CH"/>
    </w:rPr>
  </w:style>
  <w:style w:type="character" w:customStyle="1" w:styleId="IVBETextNormalZchn">
    <w:name w:val="IVBE_Text Normal Zchn"/>
    <w:basedOn w:val="Absatz-Standardschriftart"/>
    <w:link w:val="IVBETextNormal"/>
    <w:rPr>
      <w:rFonts w:eastAsia="Times New Roman" w:cs="Arial"/>
      <w:lang w:eastAsia="de-CH"/>
    </w:rPr>
  </w:style>
  <w:style w:type="character" w:customStyle="1" w:styleId="IVBEAbsenderZchn">
    <w:name w:val="IVBE_Absender Zchn"/>
    <w:basedOn w:val="IVBETextNormalZchn"/>
    <w:link w:val="IVBEAbsender"/>
    <w:rPr>
      <w:rFonts w:eastAsia="Times New Roman" w:cs="Arial"/>
      <w:sz w:val="16"/>
      <w:lang w:eastAsia="de-CH"/>
    </w:rPr>
  </w:style>
  <w:style w:type="character" w:customStyle="1" w:styleId="IVBEAnschriftZchn">
    <w:name w:val="IVBE_Anschrift Zchn"/>
    <w:basedOn w:val="IVBETextNormalZchn"/>
    <w:link w:val="IVBEAnschrift"/>
    <w:rPr>
      <w:rFonts w:eastAsia="Times New Roman" w:cs="Times New Roman"/>
      <w:lang w:eastAsia="de-CH"/>
    </w:rPr>
  </w:style>
  <w:style w:type="paragraph" w:customStyle="1" w:styleId="IVBEArztbericht">
    <w:name w:val="IVBE_Arztbericht"/>
    <w:basedOn w:val="IVBETextNormal"/>
    <w:next w:val="IVBETextNormal"/>
    <w:link w:val="IVBEArztberichtZchn"/>
    <w:pPr>
      <w:tabs>
        <w:tab w:val="left" w:pos="340"/>
        <w:tab w:val="left" w:pos="992"/>
        <w:tab w:val="left" w:pos="3260"/>
        <w:tab w:val="left" w:pos="5245"/>
        <w:tab w:val="left" w:pos="5528"/>
        <w:tab w:val="left" w:pos="6237"/>
        <w:tab w:val="left" w:pos="8363"/>
      </w:tabs>
      <w:spacing w:after="140" w:line="240" w:lineRule="auto"/>
    </w:pPr>
  </w:style>
  <w:style w:type="character" w:customStyle="1" w:styleId="IVBEArztberichtZchn">
    <w:name w:val="IVBE_Arztbericht Zchn"/>
    <w:basedOn w:val="IVBETextNormalZchn"/>
    <w:link w:val="IVBEArztbericht"/>
    <w:rPr>
      <w:rFonts w:eastAsia="Times New Roman" w:cs="Arial"/>
      <w:lang w:eastAsia="de-CH"/>
    </w:rPr>
  </w:style>
  <w:style w:type="character" w:customStyle="1" w:styleId="IVBEAufzhlungZchn">
    <w:name w:val="IVBE_Aufzählung Zchn"/>
    <w:basedOn w:val="IVBETextNormalZchn"/>
    <w:link w:val="IVBEAufzhlung"/>
    <w:rPr>
      <w:rFonts w:eastAsia="Times New Roman" w:cs="Arial"/>
      <w:lang w:eastAsia="de-CH"/>
    </w:rPr>
  </w:style>
  <w:style w:type="character" w:customStyle="1" w:styleId="IVBEAuswahltextZchn">
    <w:name w:val="IVBE_Auswahltext Zchn"/>
    <w:basedOn w:val="IVBETextNormalZchn"/>
    <w:link w:val="IVBEAuswahltext"/>
    <w:rPr>
      <w:rFonts w:eastAsia="Times New Roman" w:cs="Arial"/>
      <w:lang w:eastAsia="de-CH"/>
    </w:rPr>
  </w:style>
  <w:style w:type="character" w:customStyle="1" w:styleId="IVBEBeilagenZchn">
    <w:name w:val="IVBE_Beilagen Zchn"/>
    <w:basedOn w:val="IVBETextNormalZchn"/>
    <w:link w:val="IVBEBeilagen"/>
    <w:rPr>
      <w:rFonts w:eastAsia="Times New Roman" w:cs="Times New Roman"/>
      <w:lang w:eastAsia="de-CH"/>
    </w:rPr>
  </w:style>
  <w:style w:type="character" w:customStyle="1" w:styleId="IVBEBetreffZchn">
    <w:name w:val="IVBE_Betreff Zchn"/>
    <w:basedOn w:val="IVBETextNormalZchn"/>
    <w:link w:val="IVBEBetreff"/>
    <w:rPr>
      <w:rFonts w:eastAsia="Times New Roman" w:cs="Arial"/>
      <w:b/>
      <w:lang w:eastAsia="de-CH"/>
    </w:rPr>
  </w:style>
  <w:style w:type="character" w:customStyle="1" w:styleId="IVBEDatumZchn">
    <w:name w:val="IVBE_Datum Zchn"/>
    <w:basedOn w:val="IVBETextNormalZchn"/>
    <w:link w:val="IVBEDatum"/>
    <w:rPr>
      <w:rFonts w:eastAsia="Times New Roman" w:cs="Arial"/>
      <w:lang w:eastAsia="de-CH"/>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D4021-F8C0-4B55-AB2D-4A37FAE6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1385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IV-Stelle Kanton Bern</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Aebi Doris</dc:creator>
  <cp:lastModifiedBy>Zobrist Matthias</cp:lastModifiedBy>
  <cp:revision>2</cp:revision>
  <cp:lastPrinted>2017-02-27T12:05:00Z</cp:lastPrinted>
  <dcterms:created xsi:type="dcterms:W3CDTF">2023-05-08T14:01:00Z</dcterms:created>
  <dcterms:modified xsi:type="dcterms:W3CDTF">2023-05-08T14:01:00Z</dcterms:modified>
</cp:coreProperties>
</file>